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D9A1" w14:textId="4E755793" w:rsidR="000A6F14" w:rsidRPr="006F7079" w:rsidRDefault="00543B73" w:rsidP="00AD4475">
      <w:pPr>
        <w:widowControl w:val="0"/>
        <w:jc w:val="center"/>
        <w:rPr>
          <w:rFonts w:eastAsia="DFKai-SB"/>
          <w:b/>
          <w:i/>
          <w:iCs/>
          <w:color w:val="8DB3E2" w:themeColor="text2" w:themeTint="66"/>
          <w:kern w:val="2"/>
          <w:lang w:val="en-US" w:eastAsia="zh-TW"/>
        </w:rPr>
      </w:pPr>
      <w:r w:rsidRPr="006F7079">
        <w:rPr>
          <w:i/>
          <w:iCs/>
          <w:noProof/>
          <w:color w:val="8DB3E2" w:themeColor="text2" w:themeTint="66"/>
          <w:sz w:val="16"/>
          <w:szCs w:val="16"/>
          <w:lang w:val="en-US" w:eastAsia="zh-TW"/>
        </w:rPr>
        <mc:AlternateContent>
          <mc:Choice Requires="wps">
            <w:drawing>
              <wp:anchor distT="0" distB="0" distL="114300" distR="114300" simplePos="0" relativeHeight="251660800" behindDoc="0" locked="0" layoutInCell="1" allowOverlap="1" wp14:anchorId="6A2AD37E" wp14:editId="53536DF2">
                <wp:simplePos x="0" y="0"/>
                <wp:positionH relativeFrom="column">
                  <wp:posOffset>4612640</wp:posOffset>
                </wp:positionH>
                <wp:positionV relativeFrom="paragraph">
                  <wp:posOffset>-741679</wp:posOffset>
                </wp:positionV>
                <wp:extent cx="1708150" cy="595630"/>
                <wp:effectExtent l="0" t="0" r="25400" b="13970"/>
                <wp:wrapNone/>
                <wp:docPr id="1" name="文字方塊 1"/>
                <wp:cNvGraphicFramePr/>
                <a:graphic xmlns:a="http://schemas.openxmlformats.org/drawingml/2006/main">
                  <a:graphicData uri="http://schemas.microsoft.com/office/word/2010/wordprocessingShape">
                    <wps:wsp>
                      <wps:cNvSpPr txBox="1"/>
                      <wps:spPr>
                        <a:xfrm>
                          <a:off x="0" y="0"/>
                          <a:ext cx="1708150" cy="595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FA1B0" w14:textId="77777777" w:rsidR="00543B73" w:rsidRPr="00F95CDD" w:rsidRDefault="00543B73" w:rsidP="00543B73">
                            <w:pPr>
                              <w:rPr>
                                <w:sz w:val="16"/>
                                <w:lang w:eastAsia="zh-TW"/>
                              </w:rPr>
                            </w:pPr>
                            <w:r w:rsidRPr="00F95CDD">
                              <w:rPr>
                                <w:sz w:val="16"/>
                                <w:lang w:eastAsia="zh-TW"/>
                              </w:rPr>
                              <w:t>(For Official Use Only</w:t>
                            </w:r>
                            <w:r w:rsidRPr="00F95CDD">
                              <w:rPr>
                                <w:rFonts w:hint="eastAsia"/>
                                <w:sz w:val="16"/>
                                <w:lang w:eastAsia="zh-TW"/>
                              </w:rPr>
                              <w:t xml:space="preserve">) </w:t>
                            </w:r>
                          </w:p>
                          <w:p w14:paraId="6E7AA3F8" w14:textId="77777777" w:rsidR="00543B73" w:rsidRPr="00F95CDD" w:rsidRDefault="00543B73" w:rsidP="00543B73">
                            <w:pPr>
                              <w:rPr>
                                <w:sz w:val="16"/>
                                <w:lang w:eastAsia="zh-TW"/>
                              </w:rPr>
                            </w:pPr>
                            <w:r w:rsidRPr="00F95CDD">
                              <w:rPr>
                                <w:sz w:val="16"/>
                                <w:lang w:eastAsia="zh-TW"/>
                              </w:rPr>
                              <w:t>Our Ref:</w:t>
                            </w:r>
                          </w:p>
                          <w:p w14:paraId="71F1426C" w14:textId="77777777" w:rsidR="00543B73" w:rsidRPr="00F95CDD" w:rsidRDefault="00543B73" w:rsidP="00543B73">
                            <w:pPr>
                              <w:rPr>
                                <w:sz w:val="16"/>
                                <w:lang w:eastAsia="zh-TW"/>
                              </w:rPr>
                            </w:pPr>
                            <w:r w:rsidRPr="00F95CDD">
                              <w:rPr>
                                <w:sz w:val="16"/>
                                <w:lang w:eastAsia="zh-TW"/>
                              </w:rPr>
                              <w:t>Date Received:</w:t>
                            </w:r>
                          </w:p>
                          <w:p w14:paraId="4F8E27A3" w14:textId="77777777" w:rsidR="00543B73" w:rsidRDefault="00543B73" w:rsidP="00543B73">
                            <w:pPr>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2AD37E" id="_x0000_t202" coordsize="21600,21600" o:spt="202" path="m,l,21600r21600,l21600,xe">
                <v:stroke joinstyle="miter"/>
                <v:path gradientshapeok="t" o:connecttype="rect"/>
              </v:shapetype>
              <v:shape id="文字方塊 1" o:spid="_x0000_s1026" type="#_x0000_t202" style="position:absolute;left:0;text-align:left;margin-left:363.2pt;margin-top:-58.4pt;width:134.5pt;height:4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" fillcolor="white [3201]" strokeweight=".5pt">
                <v:textbox>
                  <w:txbxContent>
                    <w:p w14:paraId="2ECFA1B0" w14:textId="77777777" w:rsidR="00543B73" w:rsidRPr="00F95CDD" w:rsidRDefault="00543B73" w:rsidP="00543B73">
                      <w:pPr>
                        <w:rPr>
                          <w:sz w:val="16"/>
                          <w:lang w:eastAsia="zh-TW"/>
                        </w:rPr>
                      </w:pPr>
                      <w:r w:rsidRPr="00F95CDD">
                        <w:rPr>
                          <w:sz w:val="16"/>
                          <w:lang w:eastAsia="zh-TW"/>
                        </w:rPr>
                        <w:t>(For Official Use Only</w:t>
                      </w:r>
                      <w:r w:rsidRPr="00F95CDD">
                        <w:rPr>
                          <w:rFonts w:hint="eastAsia"/>
                          <w:sz w:val="16"/>
                          <w:lang w:eastAsia="zh-TW"/>
                        </w:rPr>
                        <w:t xml:space="preserve">) </w:t>
                      </w:r>
                    </w:p>
                    <w:p w14:paraId="6E7AA3F8" w14:textId="77777777" w:rsidR="00543B73" w:rsidRPr="00F95CDD" w:rsidRDefault="00543B73" w:rsidP="00543B73">
                      <w:pPr>
                        <w:rPr>
                          <w:sz w:val="16"/>
                          <w:lang w:eastAsia="zh-TW"/>
                        </w:rPr>
                      </w:pPr>
                      <w:r w:rsidRPr="00F95CDD">
                        <w:rPr>
                          <w:sz w:val="16"/>
                          <w:lang w:eastAsia="zh-TW"/>
                        </w:rPr>
                        <w:t>Our Ref:</w:t>
                      </w:r>
                    </w:p>
                    <w:p w14:paraId="71F1426C" w14:textId="77777777" w:rsidR="00543B73" w:rsidRPr="00F95CDD" w:rsidRDefault="00543B73" w:rsidP="00543B73">
                      <w:pPr>
                        <w:rPr>
                          <w:sz w:val="16"/>
                          <w:lang w:eastAsia="zh-TW"/>
                        </w:rPr>
                      </w:pPr>
                      <w:r w:rsidRPr="00F95CDD">
                        <w:rPr>
                          <w:sz w:val="16"/>
                          <w:lang w:eastAsia="zh-TW"/>
                        </w:rPr>
                        <w:t>Date Received:</w:t>
                      </w:r>
                    </w:p>
                    <w:p w14:paraId="4F8E27A3" w14:textId="77777777" w:rsidR="00543B73" w:rsidRDefault="00543B73" w:rsidP="00543B73">
                      <w:pPr>
                        <w:rPr>
                          <w:lang w:eastAsia="zh-TW"/>
                        </w:rPr>
                      </w:pPr>
                    </w:p>
                  </w:txbxContent>
                </v:textbox>
              </v:shape>
            </w:pict>
          </mc:Fallback>
        </mc:AlternateContent>
      </w:r>
      <w:r w:rsidR="006F7079" w:rsidRPr="006F7079">
        <w:rPr>
          <w:rFonts w:eastAsia="DFKai-SB"/>
          <w:b/>
          <w:i/>
          <w:iCs/>
          <w:color w:val="8DB3E2" w:themeColor="text2" w:themeTint="66"/>
          <w:kern w:val="2"/>
          <w:lang w:val="en-US" w:eastAsia="zh-TW"/>
        </w:rPr>
        <w:t xml:space="preserve"> </w:t>
      </w:r>
    </w:p>
    <w:p w14:paraId="3F21913B" w14:textId="77777777" w:rsidR="006F7079" w:rsidRDefault="006F7079" w:rsidP="00AD4475">
      <w:pPr>
        <w:widowControl w:val="0"/>
        <w:jc w:val="center"/>
        <w:rPr>
          <w:rFonts w:eastAsia="DFKai-SB"/>
          <w:b/>
          <w:kern w:val="2"/>
          <w:sz w:val="28"/>
          <w:szCs w:val="32"/>
          <w:u w:val="single"/>
          <w:lang w:val="en-US" w:eastAsia="zh-TW"/>
        </w:rPr>
      </w:pPr>
    </w:p>
    <w:p w14:paraId="6FF6BB78" w14:textId="479C75AD" w:rsidR="00A77FC9" w:rsidRPr="00C6651D" w:rsidRDefault="008124FD" w:rsidP="00AD4475">
      <w:pPr>
        <w:widowControl w:val="0"/>
        <w:jc w:val="center"/>
        <w:rPr>
          <w:rFonts w:eastAsia="DFKai-SB"/>
          <w:b/>
          <w:kern w:val="2"/>
          <w:sz w:val="28"/>
          <w:szCs w:val="32"/>
          <w:u w:val="single"/>
          <w:lang w:val="en-US" w:eastAsia="zh-TW"/>
        </w:rPr>
      </w:pPr>
      <w:r w:rsidRPr="008124FD">
        <w:rPr>
          <w:rFonts w:eastAsia="SimSun"/>
          <w:b/>
          <w:kern w:val="2"/>
          <w:sz w:val="28"/>
          <w:szCs w:val="32"/>
          <w:u w:val="single"/>
          <w:lang w:val="en-US" w:eastAsia="zh-CN"/>
        </w:rPr>
        <w:t>International Mediation Service Application Form</w:t>
      </w:r>
    </w:p>
    <w:p w14:paraId="6782DD75" w14:textId="586DEC8B" w:rsidR="00AD4475" w:rsidRPr="00C6651D" w:rsidRDefault="008124FD" w:rsidP="00AD4475">
      <w:pPr>
        <w:widowControl w:val="0"/>
        <w:jc w:val="center"/>
        <w:rPr>
          <w:rFonts w:eastAsia="DFKai-SB"/>
          <w:b/>
          <w:kern w:val="2"/>
          <w:sz w:val="32"/>
          <w:szCs w:val="32"/>
          <w:u w:val="single"/>
          <w:lang w:val="en-US" w:eastAsia="zh-TW"/>
        </w:rPr>
      </w:pPr>
      <w:r w:rsidRPr="008124FD">
        <w:rPr>
          <w:rFonts w:eastAsia="SimSun" w:hint="eastAsia"/>
          <w:b/>
          <w:kern w:val="2"/>
          <w:sz w:val="32"/>
          <w:szCs w:val="32"/>
          <w:u w:val="single"/>
          <w:lang w:val="en-US" w:eastAsia="zh-CN"/>
        </w:rPr>
        <w:t>国际调解服务申请表</w:t>
      </w:r>
    </w:p>
    <w:p w14:paraId="2276BCE1" w14:textId="77777777" w:rsidR="005C7A6C" w:rsidRPr="00C6651D" w:rsidRDefault="005C7A6C" w:rsidP="00AD4475">
      <w:pPr>
        <w:widowControl w:val="0"/>
        <w:jc w:val="center"/>
        <w:rPr>
          <w:rFonts w:eastAsia="DFKai-SB"/>
          <w:b/>
          <w:kern w:val="2"/>
          <w:sz w:val="32"/>
          <w:szCs w:val="32"/>
          <w:lang w:val="en-US" w:eastAsia="zh-TW"/>
        </w:rPr>
      </w:pPr>
    </w:p>
    <w:p w14:paraId="4038C261" w14:textId="34D3EAF6" w:rsidR="00A77FC9" w:rsidRPr="00C6651D" w:rsidRDefault="008124FD" w:rsidP="00A77FC9">
      <w:pPr>
        <w:widowControl w:val="0"/>
        <w:rPr>
          <w:rStyle w:val="ad"/>
          <w:rFonts w:eastAsia="DFKai-SB"/>
          <w:sz w:val="24"/>
        </w:rPr>
      </w:pPr>
      <w:r w:rsidRPr="008124FD">
        <w:rPr>
          <w:rStyle w:val="ad"/>
          <w:rFonts w:eastAsia="SimSun"/>
          <w:sz w:val="24"/>
          <w:lang w:eastAsia="zh-CN"/>
        </w:rPr>
        <w:t>Documents required for the application of Mediation:</w:t>
      </w:r>
    </w:p>
    <w:p w14:paraId="5C85D762" w14:textId="7CA81F4E" w:rsidR="00A77FC9" w:rsidRPr="00C6651D" w:rsidRDefault="008124FD" w:rsidP="00A77FC9">
      <w:pPr>
        <w:widowControl w:val="0"/>
        <w:rPr>
          <w:rFonts w:eastAsia="DFKai-SB"/>
          <w:kern w:val="2"/>
          <w:sz w:val="24"/>
          <w:szCs w:val="24"/>
          <w:lang w:eastAsia="zh-TW"/>
        </w:rPr>
      </w:pPr>
      <w:r w:rsidRPr="008124FD">
        <w:rPr>
          <w:rFonts w:eastAsia="SimSun"/>
          <w:kern w:val="2"/>
          <w:sz w:val="24"/>
          <w:szCs w:val="24"/>
          <w:lang w:eastAsia="zh-CN"/>
        </w:rPr>
        <w:t>Any one, both or multiple party/parties in any disputes involving Hong Kong, the Mainland China or other places around the world may submit application to Hong Kong International Mediation Centre (HKIMC) for mediation, regardless whether there is a prior mediation agreement between the parties or not.</w:t>
      </w:r>
      <w:r w:rsidR="00A77FC9" w:rsidRPr="00C6651D">
        <w:rPr>
          <w:rFonts w:eastAsia="DFKai-SB"/>
          <w:kern w:val="2"/>
          <w:sz w:val="24"/>
          <w:szCs w:val="24"/>
          <w:lang w:eastAsia="zh-TW"/>
        </w:rPr>
        <w:t xml:space="preserve"> </w:t>
      </w:r>
    </w:p>
    <w:p w14:paraId="15A4A3C5" w14:textId="77777777" w:rsidR="00A77FC9" w:rsidRPr="00C6651D" w:rsidRDefault="00A77FC9" w:rsidP="00A77FC9">
      <w:pPr>
        <w:widowControl w:val="0"/>
        <w:rPr>
          <w:rFonts w:eastAsia="DFKai-SB"/>
          <w:kern w:val="2"/>
          <w:sz w:val="24"/>
          <w:szCs w:val="24"/>
          <w:lang w:eastAsia="zh-TW"/>
        </w:rPr>
      </w:pPr>
    </w:p>
    <w:p w14:paraId="682B75E2" w14:textId="0DAD62CF" w:rsidR="00A77FC9" w:rsidRPr="00C6651D" w:rsidRDefault="008124FD" w:rsidP="00A77FC9">
      <w:pPr>
        <w:widowControl w:val="0"/>
        <w:rPr>
          <w:rFonts w:eastAsia="DFKai-SB"/>
          <w:kern w:val="2"/>
          <w:sz w:val="24"/>
          <w:szCs w:val="24"/>
          <w:lang w:eastAsia="zh-TW"/>
        </w:rPr>
      </w:pPr>
      <w:r w:rsidRPr="008124FD">
        <w:rPr>
          <w:rFonts w:eastAsia="SimSun"/>
          <w:kern w:val="2"/>
          <w:sz w:val="24"/>
          <w:szCs w:val="24"/>
          <w:lang w:eastAsia="zh-CN"/>
        </w:rPr>
        <w:t>The following documents are required when applying for mediation service at HKIMC:</w:t>
      </w:r>
    </w:p>
    <w:p w14:paraId="66565D94" w14:textId="3B2FA3F4" w:rsidR="00A77FC9" w:rsidRPr="00C6651D" w:rsidRDefault="008124FD" w:rsidP="00A77FC9">
      <w:pPr>
        <w:pStyle w:val="ae"/>
        <w:widowControl w:val="0"/>
        <w:numPr>
          <w:ilvl w:val="0"/>
          <w:numId w:val="16"/>
        </w:numPr>
        <w:rPr>
          <w:rFonts w:eastAsia="DFKai-SB"/>
          <w:kern w:val="2"/>
          <w:sz w:val="24"/>
          <w:szCs w:val="24"/>
          <w:lang w:eastAsia="zh-TW"/>
        </w:rPr>
      </w:pPr>
      <w:r w:rsidRPr="008124FD">
        <w:rPr>
          <w:rFonts w:eastAsia="SimSun"/>
          <w:kern w:val="2"/>
          <w:sz w:val="24"/>
          <w:szCs w:val="24"/>
          <w:lang w:eastAsia="zh-CN"/>
        </w:rPr>
        <w:t>International Disputes Resolution Service Application Form;</w:t>
      </w:r>
    </w:p>
    <w:p w14:paraId="1A50E7FC" w14:textId="226F12B0" w:rsidR="000A71CF" w:rsidRPr="00C6651D" w:rsidRDefault="008124FD" w:rsidP="00A77FC9">
      <w:pPr>
        <w:pStyle w:val="ae"/>
        <w:widowControl w:val="0"/>
        <w:numPr>
          <w:ilvl w:val="0"/>
          <w:numId w:val="16"/>
        </w:numPr>
        <w:rPr>
          <w:rFonts w:eastAsia="DFKai-SB"/>
          <w:kern w:val="2"/>
          <w:sz w:val="24"/>
          <w:szCs w:val="24"/>
          <w:lang w:eastAsia="zh-TW"/>
        </w:rPr>
      </w:pPr>
      <w:r w:rsidRPr="008124FD">
        <w:rPr>
          <w:rFonts w:eastAsia="SimSun"/>
          <w:kern w:val="2"/>
          <w:sz w:val="24"/>
          <w:szCs w:val="24"/>
          <w:lang w:val="en-US" w:eastAsia="zh-CN"/>
        </w:rPr>
        <w:t>Non-refundable registration fee HK$2,000 for each party;</w:t>
      </w:r>
    </w:p>
    <w:p w14:paraId="2CE073A2" w14:textId="363CDF1A" w:rsidR="00A77FC9" w:rsidRPr="00C6651D" w:rsidRDefault="008124FD" w:rsidP="00A77FC9">
      <w:pPr>
        <w:pStyle w:val="ae"/>
        <w:widowControl w:val="0"/>
        <w:numPr>
          <w:ilvl w:val="0"/>
          <w:numId w:val="16"/>
        </w:numPr>
        <w:rPr>
          <w:rFonts w:eastAsia="DFKai-SB"/>
          <w:kern w:val="2"/>
          <w:sz w:val="24"/>
          <w:szCs w:val="24"/>
          <w:lang w:eastAsia="zh-TW"/>
        </w:rPr>
      </w:pPr>
      <w:r w:rsidRPr="008124FD">
        <w:rPr>
          <w:rFonts w:eastAsia="SimSun"/>
          <w:kern w:val="2"/>
          <w:sz w:val="24"/>
          <w:szCs w:val="24"/>
          <w:lang w:eastAsia="zh-CN"/>
        </w:rPr>
        <w:t>The names of all parties and their respective valid contact(s);</w:t>
      </w:r>
    </w:p>
    <w:p w14:paraId="39C0D376" w14:textId="55202EBE" w:rsidR="00A77FC9" w:rsidRPr="00C6651D" w:rsidRDefault="008124FD" w:rsidP="00A77FC9">
      <w:pPr>
        <w:pStyle w:val="ae"/>
        <w:widowControl w:val="0"/>
        <w:numPr>
          <w:ilvl w:val="0"/>
          <w:numId w:val="16"/>
        </w:numPr>
        <w:rPr>
          <w:rFonts w:eastAsia="DFKai-SB"/>
          <w:kern w:val="2"/>
          <w:sz w:val="24"/>
          <w:szCs w:val="24"/>
          <w:lang w:eastAsia="zh-TW"/>
        </w:rPr>
      </w:pPr>
      <w:r w:rsidRPr="008124FD">
        <w:rPr>
          <w:rFonts w:eastAsia="SimSun"/>
          <w:kern w:val="2"/>
          <w:sz w:val="24"/>
          <w:szCs w:val="24"/>
          <w:lang w:eastAsia="zh-CN"/>
        </w:rPr>
        <w:t>The facts of the dispute and the mediation request;</w:t>
      </w:r>
    </w:p>
    <w:p w14:paraId="357D25E4" w14:textId="0488A41E" w:rsidR="00A77FC9" w:rsidRPr="00C6651D" w:rsidRDefault="008124FD" w:rsidP="00A77FC9">
      <w:pPr>
        <w:pStyle w:val="ae"/>
        <w:widowControl w:val="0"/>
        <w:numPr>
          <w:ilvl w:val="0"/>
          <w:numId w:val="16"/>
        </w:numPr>
        <w:rPr>
          <w:rFonts w:eastAsia="DFKai-SB"/>
          <w:kern w:val="2"/>
          <w:sz w:val="24"/>
          <w:szCs w:val="24"/>
          <w:lang w:eastAsia="zh-TW"/>
        </w:rPr>
      </w:pPr>
      <w:r w:rsidRPr="008124FD">
        <w:rPr>
          <w:rFonts w:eastAsia="SimSun"/>
          <w:kern w:val="2"/>
          <w:sz w:val="24"/>
          <w:szCs w:val="24"/>
          <w:lang w:eastAsia="zh-CN"/>
        </w:rPr>
        <w:t>Related evidence and documents;</w:t>
      </w:r>
    </w:p>
    <w:p w14:paraId="1D23755F" w14:textId="10A5E466" w:rsidR="00A77FC9" w:rsidRPr="00C6651D" w:rsidRDefault="008124FD" w:rsidP="00A77FC9">
      <w:pPr>
        <w:pStyle w:val="ae"/>
        <w:widowControl w:val="0"/>
        <w:numPr>
          <w:ilvl w:val="0"/>
          <w:numId w:val="16"/>
        </w:numPr>
        <w:rPr>
          <w:rFonts w:eastAsia="DFKai-SB"/>
          <w:kern w:val="2"/>
          <w:sz w:val="24"/>
          <w:szCs w:val="24"/>
          <w:lang w:eastAsia="zh-TW"/>
        </w:rPr>
      </w:pPr>
      <w:r w:rsidRPr="008124FD">
        <w:rPr>
          <w:rFonts w:eastAsia="SimSun"/>
          <w:kern w:val="2"/>
          <w:sz w:val="24"/>
          <w:szCs w:val="24"/>
          <w:lang w:eastAsia="zh-CN"/>
        </w:rPr>
        <w:t>Proof of identity; and</w:t>
      </w:r>
    </w:p>
    <w:p w14:paraId="745A734F" w14:textId="7FE5CBE5" w:rsidR="000A71CF" w:rsidRPr="00C6651D" w:rsidRDefault="008124FD" w:rsidP="000A71CF">
      <w:pPr>
        <w:pStyle w:val="ae"/>
        <w:widowControl w:val="0"/>
        <w:numPr>
          <w:ilvl w:val="0"/>
          <w:numId w:val="16"/>
        </w:numPr>
        <w:rPr>
          <w:rFonts w:eastAsia="DFKai-SB"/>
          <w:kern w:val="2"/>
          <w:sz w:val="24"/>
          <w:szCs w:val="24"/>
          <w:lang w:eastAsia="zh-TW"/>
        </w:rPr>
      </w:pPr>
      <w:r w:rsidRPr="008124FD">
        <w:rPr>
          <w:rFonts w:eastAsia="SimSun"/>
          <w:kern w:val="2"/>
          <w:sz w:val="24"/>
          <w:szCs w:val="24"/>
          <w:lang w:eastAsia="zh-CN"/>
        </w:rPr>
        <w:t>If any party entrusts an attorney to participate in mediation, a letter of attorney and authorization shall be submitted.</w:t>
      </w:r>
    </w:p>
    <w:p w14:paraId="4D068793" w14:textId="77777777" w:rsidR="000A71CF" w:rsidRPr="00C6651D" w:rsidRDefault="000A71CF" w:rsidP="000A71CF">
      <w:pPr>
        <w:pStyle w:val="ae"/>
        <w:widowControl w:val="0"/>
        <w:ind w:left="0"/>
        <w:rPr>
          <w:rFonts w:eastAsia="DFKai-SB"/>
          <w:kern w:val="2"/>
          <w:sz w:val="18"/>
          <w:szCs w:val="24"/>
          <w:lang w:eastAsia="zh-TW"/>
        </w:rPr>
      </w:pPr>
    </w:p>
    <w:p w14:paraId="0E8BDF35" w14:textId="3E858001" w:rsidR="000A71CF" w:rsidRPr="00C6651D" w:rsidRDefault="008124FD" w:rsidP="000A71CF">
      <w:pPr>
        <w:pStyle w:val="ae"/>
        <w:widowControl w:val="0"/>
        <w:ind w:left="0"/>
        <w:rPr>
          <w:rFonts w:eastAsia="DFKai-SB"/>
          <w:kern w:val="2"/>
          <w:sz w:val="24"/>
          <w:szCs w:val="24"/>
          <w:lang w:eastAsia="zh-TW"/>
        </w:rPr>
      </w:pPr>
      <w:r w:rsidRPr="008124FD">
        <w:rPr>
          <w:rFonts w:eastAsia="SimSun"/>
          <w:kern w:val="2"/>
          <w:sz w:val="24"/>
          <w:szCs w:val="24"/>
          <w:lang w:eastAsia="zh-CN"/>
        </w:rPr>
        <w:t>Each party shall complete this form and submit all relevant documents and the registration fee to:</w:t>
      </w:r>
    </w:p>
    <w:p w14:paraId="26FEAEB3" w14:textId="02B1E17B" w:rsidR="000A71CF" w:rsidRPr="00C6651D" w:rsidRDefault="008124FD" w:rsidP="000A71CF">
      <w:pPr>
        <w:widowControl w:val="0"/>
        <w:rPr>
          <w:rFonts w:eastAsia="DFKai-SB"/>
          <w:i/>
          <w:kern w:val="2"/>
          <w:sz w:val="24"/>
          <w:szCs w:val="24"/>
          <w:lang w:val="en-US" w:eastAsia="zh-HK"/>
        </w:rPr>
      </w:pPr>
      <w:r w:rsidRPr="008124FD">
        <w:rPr>
          <w:rFonts w:eastAsia="SimSun"/>
          <w:i/>
          <w:kern w:val="2"/>
          <w:sz w:val="24"/>
          <w:szCs w:val="24"/>
          <w:lang w:val="en-US" w:eastAsia="zh-CN"/>
        </w:rPr>
        <w:t>Hong Kong International Mediation Centre</w:t>
      </w:r>
    </w:p>
    <w:p w14:paraId="141E4AC5" w14:textId="7E7BF32E" w:rsidR="001C4D7F" w:rsidRPr="001C4D7F" w:rsidRDefault="008124FD" w:rsidP="001C4D7F">
      <w:pPr>
        <w:widowControl w:val="0"/>
        <w:rPr>
          <w:rFonts w:eastAsia="DFKai-SB"/>
          <w:i/>
          <w:kern w:val="2"/>
          <w:sz w:val="24"/>
          <w:szCs w:val="24"/>
          <w:lang w:val="en-US" w:eastAsia="zh-TW"/>
        </w:rPr>
      </w:pPr>
      <w:r w:rsidRPr="008124FD">
        <w:rPr>
          <w:rFonts w:eastAsia="SimSun"/>
          <w:i/>
          <w:kern w:val="2"/>
          <w:sz w:val="24"/>
          <w:szCs w:val="24"/>
          <w:lang w:val="en-US" w:eastAsia="zh-CN"/>
        </w:rPr>
        <w:t>Room 506, 5/F, West Wing, Justice Place, 11 Ice House Street, Central, Hong Kong</w:t>
      </w:r>
    </w:p>
    <w:p w14:paraId="420ABD1C" w14:textId="5011B856" w:rsidR="000A71CF" w:rsidRDefault="008124FD" w:rsidP="001C4D7F">
      <w:pPr>
        <w:widowControl w:val="0"/>
        <w:rPr>
          <w:rFonts w:eastAsia="DFKai-SB"/>
          <w:i/>
          <w:kern w:val="2"/>
          <w:sz w:val="24"/>
          <w:szCs w:val="24"/>
          <w:lang w:val="en-US" w:eastAsia="zh-TW"/>
        </w:rPr>
      </w:pPr>
      <w:r w:rsidRPr="008124FD">
        <w:rPr>
          <w:rFonts w:eastAsia="SimSun"/>
          <w:i/>
          <w:kern w:val="2"/>
          <w:sz w:val="24"/>
          <w:szCs w:val="24"/>
          <w:lang w:val="en-US" w:eastAsia="zh-CN"/>
        </w:rPr>
        <w:t>(</w:t>
      </w:r>
      <w:proofErr w:type="gramStart"/>
      <w:r w:rsidRPr="008124FD">
        <w:rPr>
          <w:rFonts w:eastAsia="SimSun"/>
          <w:i/>
          <w:kern w:val="2"/>
          <w:sz w:val="24"/>
          <w:szCs w:val="24"/>
          <w:lang w:val="en-US" w:eastAsia="zh-CN"/>
        </w:rPr>
        <w:t>or</w:t>
      </w:r>
      <w:proofErr w:type="gramEnd"/>
      <w:r w:rsidRPr="008124FD">
        <w:rPr>
          <w:rFonts w:eastAsia="SimSun"/>
          <w:i/>
          <w:kern w:val="2"/>
          <w:sz w:val="24"/>
          <w:szCs w:val="24"/>
          <w:lang w:val="en-US" w:eastAsia="zh-CN"/>
        </w:rPr>
        <w:t xml:space="preserve"> by fax: +852 2866-1299 or by e-mail to </w:t>
      </w:r>
      <w:hyperlink r:id="rId8" w:history="1">
        <w:r w:rsidRPr="008124FD">
          <w:rPr>
            <w:rStyle w:val="aa"/>
            <w:rFonts w:eastAsia="SimSun"/>
            <w:i/>
            <w:kern w:val="2"/>
            <w:sz w:val="24"/>
            <w:szCs w:val="24"/>
            <w:lang w:val="en-US" w:eastAsia="zh-CN"/>
          </w:rPr>
          <w:t>admin@hkimc.com</w:t>
        </w:r>
      </w:hyperlink>
      <w:r w:rsidRPr="008124FD">
        <w:rPr>
          <w:rFonts w:eastAsia="SimSun"/>
          <w:i/>
          <w:kern w:val="2"/>
          <w:sz w:val="24"/>
          <w:szCs w:val="24"/>
          <w:lang w:val="en-US" w:eastAsia="zh-CN"/>
        </w:rPr>
        <w:t>)</w:t>
      </w:r>
    </w:p>
    <w:p w14:paraId="76299549" w14:textId="77777777" w:rsidR="001C4D7F" w:rsidRPr="00C6651D" w:rsidRDefault="001C4D7F" w:rsidP="001C4D7F">
      <w:pPr>
        <w:widowControl w:val="0"/>
        <w:rPr>
          <w:rStyle w:val="ad"/>
          <w:rFonts w:eastAsia="DFKai-SB"/>
          <w:sz w:val="24"/>
          <w:lang w:val="en-US" w:eastAsia="zh-TW"/>
        </w:rPr>
      </w:pPr>
    </w:p>
    <w:p w14:paraId="3105B8AF" w14:textId="01355347" w:rsidR="00A77FC9" w:rsidRPr="00C6651D" w:rsidRDefault="008124FD" w:rsidP="00A77FC9">
      <w:pPr>
        <w:widowControl w:val="0"/>
        <w:rPr>
          <w:rStyle w:val="ad"/>
          <w:rFonts w:eastAsia="DFKai-SB"/>
          <w:sz w:val="24"/>
          <w:lang w:eastAsia="zh-TW"/>
        </w:rPr>
      </w:pPr>
      <w:r w:rsidRPr="008124FD">
        <w:rPr>
          <w:rStyle w:val="ad"/>
          <w:rFonts w:eastAsia="SimSun" w:hint="eastAsia"/>
          <w:sz w:val="24"/>
          <w:lang w:val="en-US" w:eastAsia="zh-CN"/>
        </w:rPr>
        <w:t>申请调解之所需文件</w:t>
      </w:r>
      <w:r w:rsidRPr="008124FD">
        <w:rPr>
          <w:rStyle w:val="ad"/>
          <w:rFonts w:eastAsia="SimSun"/>
          <w:sz w:val="24"/>
          <w:lang w:val="en-US" w:eastAsia="zh-CN"/>
        </w:rPr>
        <w:t>:</w:t>
      </w:r>
    </w:p>
    <w:p w14:paraId="438ADF6D" w14:textId="20A0FCBC" w:rsidR="00A77FC9" w:rsidRPr="00C6651D" w:rsidRDefault="008124FD" w:rsidP="000A71CF">
      <w:pPr>
        <w:widowControl w:val="0"/>
        <w:ind w:rightChars="14" w:right="28"/>
        <w:rPr>
          <w:rFonts w:eastAsia="DFKai-SB"/>
          <w:kern w:val="2"/>
          <w:sz w:val="24"/>
          <w:szCs w:val="24"/>
          <w:lang w:val="en-US" w:eastAsia="zh-TW"/>
        </w:rPr>
      </w:pPr>
      <w:r w:rsidRPr="008124FD">
        <w:rPr>
          <w:rFonts w:eastAsia="SimSun" w:hint="eastAsia"/>
          <w:kern w:val="2"/>
          <w:sz w:val="24"/>
          <w:szCs w:val="24"/>
          <w:lang w:val="en-US" w:eastAsia="zh-CN"/>
        </w:rPr>
        <w:t>任何一方、双方或多方涉及香港，中国内地或世界各地地方的各类纠纷的当事人，无论当事人之间是否事先存在提交调解之协议，均可向香港国际调解中心申请调解服务。</w:t>
      </w:r>
    </w:p>
    <w:p w14:paraId="41AA27DF" w14:textId="77777777" w:rsidR="00A77FC9" w:rsidRPr="00C034E5" w:rsidRDefault="00A77FC9" w:rsidP="00A77FC9">
      <w:pPr>
        <w:widowControl w:val="0"/>
        <w:rPr>
          <w:rFonts w:eastAsia="DFKai-SB"/>
          <w:kern w:val="2"/>
          <w:sz w:val="24"/>
          <w:szCs w:val="24"/>
          <w:lang w:val="en-US" w:eastAsia="zh-TW"/>
        </w:rPr>
      </w:pPr>
    </w:p>
    <w:p w14:paraId="37C87698" w14:textId="16230A5B" w:rsidR="00A77FC9" w:rsidRPr="00C6651D" w:rsidRDefault="008124FD" w:rsidP="00A77FC9">
      <w:pPr>
        <w:widowControl w:val="0"/>
        <w:rPr>
          <w:rFonts w:eastAsia="DFKai-SB"/>
          <w:kern w:val="2"/>
          <w:sz w:val="24"/>
          <w:szCs w:val="24"/>
          <w:lang w:val="en-US" w:eastAsia="zh-TW"/>
        </w:rPr>
      </w:pPr>
      <w:r w:rsidRPr="008124FD">
        <w:rPr>
          <w:rFonts w:ascii="DFKai-SB" w:eastAsia="SimSun" w:hAnsi="DFKai-SB" w:hint="eastAsia"/>
          <w:kern w:val="2"/>
          <w:sz w:val="24"/>
          <w:szCs w:val="24"/>
          <w:lang w:val="en-US" w:eastAsia="zh-CN"/>
        </w:rPr>
        <w:t>当事人向香港国际调解中心申请调解时，需要提交以下档</w:t>
      </w:r>
      <w:r w:rsidRPr="008124FD">
        <w:rPr>
          <w:rFonts w:eastAsia="SimSun" w:hint="eastAsia"/>
          <w:kern w:val="2"/>
          <w:sz w:val="24"/>
          <w:szCs w:val="24"/>
          <w:lang w:val="en-US" w:eastAsia="zh-CN"/>
        </w:rPr>
        <w:t>：</w:t>
      </w:r>
    </w:p>
    <w:p w14:paraId="207A843B" w14:textId="11A099DA" w:rsidR="00A77FC9" w:rsidRPr="00C6651D" w:rsidRDefault="008124FD" w:rsidP="00A77FC9">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跨境争议解决服务申请表；</w:t>
      </w:r>
    </w:p>
    <w:p w14:paraId="172F8B33" w14:textId="7A1C8BB4" w:rsidR="00A77FC9" w:rsidRPr="00C6651D" w:rsidRDefault="008124FD" w:rsidP="000A71CF">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各方登记费为港币</w:t>
      </w:r>
      <w:r w:rsidRPr="008124FD">
        <w:rPr>
          <w:rFonts w:eastAsia="SimSun"/>
          <w:kern w:val="2"/>
          <w:sz w:val="24"/>
          <w:szCs w:val="24"/>
          <w:lang w:val="en-US" w:eastAsia="zh-CN"/>
        </w:rPr>
        <w:t>2,000</w:t>
      </w:r>
      <w:r w:rsidRPr="008124FD">
        <w:rPr>
          <w:rFonts w:eastAsia="SimSun" w:hint="eastAsia"/>
          <w:kern w:val="2"/>
          <w:sz w:val="24"/>
          <w:szCs w:val="24"/>
          <w:lang w:val="en-US" w:eastAsia="zh-CN"/>
        </w:rPr>
        <w:t>元正</w:t>
      </w:r>
      <w:r w:rsidRPr="008124FD">
        <w:rPr>
          <w:rFonts w:eastAsia="SimSun"/>
          <w:kern w:val="2"/>
          <w:sz w:val="24"/>
          <w:szCs w:val="24"/>
          <w:lang w:val="en-US" w:eastAsia="zh-CN"/>
        </w:rPr>
        <w:t>(</w:t>
      </w:r>
      <w:r w:rsidRPr="008124FD">
        <w:rPr>
          <w:rFonts w:eastAsia="SimSun" w:hint="eastAsia"/>
          <w:kern w:val="2"/>
          <w:sz w:val="24"/>
          <w:szCs w:val="24"/>
          <w:lang w:val="en-US" w:eastAsia="zh-CN"/>
        </w:rPr>
        <w:t>不予以退回</w:t>
      </w:r>
      <w:r w:rsidRPr="008124FD">
        <w:rPr>
          <w:rFonts w:eastAsia="SimSun"/>
          <w:kern w:val="2"/>
          <w:sz w:val="24"/>
          <w:szCs w:val="24"/>
          <w:lang w:val="en-US" w:eastAsia="zh-CN"/>
        </w:rPr>
        <w:t>)</w:t>
      </w:r>
      <w:r w:rsidRPr="008124FD">
        <w:rPr>
          <w:rFonts w:eastAsia="SimSun" w:hint="eastAsia"/>
          <w:kern w:val="2"/>
          <w:sz w:val="24"/>
          <w:szCs w:val="24"/>
          <w:lang w:val="en-US" w:eastAsia="zh-CN"/>
        </w:rPr>
        <w:t>；</w:t>
      </w:r>
    </w:p>
    <w:p w14:paraId="15FBED1C" w14:textId="0E1A82D1" w:rsidR="00A77FC9" w:rsidRPr="00C6651D" w:rsidRDefault="008124FD" w:rsidP="00A77FC9">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各方当事人的名称（姓名）和有效联系方式；</w:t>
      </w:r>
    </w:p>
    <w:p w14:paraId="7CC40CE1" w14:textId="2599847B" w:rsidR="00A77FC9" w:rsidRPr="00C6651D" w:rsidRDefault="008124FD" w:rsidP="00A77FC9">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争议事实和调解请求；</w:t>
      </w:r>
    </w:p>
    <w:p w14:paraId="082F1F69" w14:textId="6E340000" w:rsidR="00A77FC9" w:rsidRPr="00C6651D" w:rsidRDefault="008124FD" w:rsidP="00A77FC9">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相关的证据材料；</w:t>
      </w:r>
    </w:p>
    <w:p w14:paraId="12D4A270" w14:textId="69E42315" w:rsidR="00A77FC9" w:rsidRPr="00C6651D" w:rsidRDefault="008124FD" w:rsidP="00A77FC9">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身份证明文件；及</w:t>
      </w:r>
    </w:p>
    <w:p w14:paraId="02686B5F" w14:textId="04310C8C" w:rsidR="00A77FC9" w:rsidRPr="00C6651D" w:rsidRDefault="008124FD" w:rsidP="00A77FC9">
      <w:pPr>
        <w:pStyle w:val="ae"/>
        <w:widowControl w:val="0"/>
        <w:numPr>
          <w:ilvl w:val="0"/>
          <w:numId w:val="14"/>
        </w:numPr>
        <w:rPr>
          <w:rFonts w:eastAsia="DFKai-SB"/>
          <w:kern w:val="2"/>
          <w:sz w:val="24"/>
          <w:szCs w:val="24"/>
          <w:lang w:val="en-US" w:eastAsia="zh-TW"/>
        </w:rPr>
      </w:pPr>
      <w:r w:rsidRPr="008124FD">
        <w:rPr>
          <w:rFonts w:eastAsia="SimSun" w:hint="eastAsia"/>
          <w:kern w:val="2"/>
          <w:sz w:val="24"/>
          <w:szCs w:val="24"/>
          <w:lang w:val="en-US" w:eastAsia="zh-CN"/>
        </w:rPr>
        <w:t>如当事人委托代理人参与调解，应提交授权委托书。</w:t>
      </w:r>
    </w:p>
    <w:p w14:paraId="7AEBD654" w14:textId="77777777" w:rsidR="000A71CF" w:rsidRPr="00C6651D" w:rsidRDefault="000A71CF" w:rsidP="000A71CF">
      <w:pPr>
        <w:pStyle w:val="ae"/>
        <w:spacing w:line="276" w:lineRule="auto"/>
        <w:ind w:left="0"/>
        <w:jc w:val="both"/>
        <w:rPr>
          <w:rFonts w:eastAsia="DFKai-SB"/>
          <w:i/>
          <w:sz w:val="22"/>
          <w:szCs w:val="22"/>
          <w:lang w:eastAsia="zh-TW"/>
        </w:rPr>
      </w:pPr>
    </w:p>
    <w:p w14:paraId="448A44E9" w14:textId="34310BDD" w:rsidR="00C1467D" w:rsidRPr="00C6651D" w:rsidRDefault="008124FD" w:rsidP="00C1467D">
      <w:pPr>
        <w:rPr>
          <w:rFonts w:eastAsia="DFKai-SB"/>
          <w:sz w:val="24"/>
          <w:szCs w:val="24"/>
          <w:lang w:val="en-US" w:eastAsia="zh-TW"/>
        </w:rPr>
      </w:pPr>
      <w:r w:rsidRPr="008124FD">
        <w:rPr>
          <w:rFonts w:eastAsia="SimSun" w:hint="eastAsia"/>
          <w:kern w:val="2"/>
          <w:sz w:val="24"/>
          <w:szCs w:val="24"/>
          <w:lang w:val="en-US" w:eastAsia="zh-CN"/>
        </w:rPr>
        <w:t>请填妥表格及递交相关数据及费用至</w:t>
      </w:r>
      <w:r w:rsidRPr="008124FD">
        <w:rPr>
          <w:rFonts w:eastAsia="SimSun"/>
          <w:kern w:val="2"/>
          <w:sz w:val="24"/>
          <w:szCs w:val="24"/>
          <w:lang w:val="en-US" w:eastAsia="zh-CN"/>
        </w:rPr>
        <w:t>:</w:t>
      </w:r>
    </w:p>
    <w:p w14:paraId="0FC37BE2" w14:textId="2F107C82" w:rsidR="006F7079" w:rsidRDefault="008124FD" w:rsidP="00C1467D">
      <w:pPr>
        <w:widowControl w:val="0"/>
        <w:rPr>
          <w:rFonts w:eastAsia="DFKai-SB"/>
          <w:i/>
          <w:kern w:val="2"/>
          <w:sz w:val="24"/>
          <w:szCs w:val="24"/>
          <w:lang w:val="en-US" w:eastAsia="zh-TW"/>
        </w:rPr>
      </w:pPr>
      <w:r w:rsidRPr="008124FD">
        <w:rPr>
          <w:rFonts w:eastAsia="SimSun" w:hint="eastAsia"/>
          <w:i/>
          <w:kern w:val="2"/>
          <w:sz w:val="24"/>
          <w:szCs w:val="24"/>
          <w:lang w:val="en-US" w:eastAsia="zh-CN"/>
        </w:rPr>
        <w:t>香港国际调解中心</w:t>
      </w:r>
    </w:p>
    <w:p w14:paraId="4517063F" w14:textId="7D1724CE" w:rsidR="006F7079" w:rsidRDefault="008124FD">
      <w:pPr>
        <w:rPr>
          <w:rFonts w:eastAsia="DFKai-SB"/>
          <w:i/>
          <w:kern w:val="2"/>
          <w:sz w:val="24"/>
          <w:szCs w:val="24"/>
          <w:lang w:val="en-US" w:eastAsia="zh-TW"/>
        </w:rPr>
      </w:pPr>
      <w:r w:rsidRPr="008124FD">
        <w:rPr>
          <w:rFonts w:eastAsia="SimSun"/>
          <w:i/>
          <w:kern w:val="2"/>
          <w:sz w:val="24"/>
          <w:szCs w:val="24"/>
          <w:lang w:val="en-US" w:eastAsia="zh-CN"/>
        </w:rPr>
        <w:t>(</w:t>
      </w:r>
      <w:r w:rsidRPr="008124FD">
        <w:rPr>
          <w:rFonts w:eastAsia="SimSun" w:hint="eastAsia"/>
          <w:i/>
          <w:kern w:val="2"/>
          <w:sz w:val="24"/>
          <w:szCs w:val="24"/>
          <w:lang w:val="en-US" w:eastAsia="zh-CN"/>
        </w:rPr>
        <w:t>香港中环雪厂街</w:t>
      </w:r>
      <w:r w:rsidRPr="008124FD">
        <w:rPr>
          <w:rFonts w:eastAsia="SimSun"/>
          <w:i/>
          <w:kern w:val="2"/>
          <w:sz w:val="24"/>
          <w:szCs w:val="24"/>
          <w:lang w:val="en-US" w:eastAsia="zh-CN"/>
        </w:rPr>
        <w:t>11</w:t>
      </w:r>
      <w:r w:rsidRPr="008124FD">
        <w:rPr>
          <w:rFonts w:eastAsia="SimSun" w:hint="eastAsia"/>
          <w:i/>
          <w:kern w:val="2"/>
          <w:sz w:val="24"/>
          <w:szCs w:val="24"/>
          <w:lang w:val="en-US" w:eastAsia="zh-CN"/>
        </w:rPr>
        <w:t>号律政中心西座</w:t>
      </w:r>
      <w:r w:rsidRPr="008124FD">
        <w:rPr>
          <w:rFonts w:eastAsia="SimSun"/>
          <w:i/>
          <w:kern w:val="2"/>
          <w:sz w:val="24"/>
          <w:szCs w:val="24"/>
          <w:lang w:val="en-US" w:eastAsia="zh-CN"/>
        </w:rPr>
        <w:t>5</w:t>
      </w:r>
      <w:r w:rsidRPr="008124FD">
        <w:rPr>
          <w:rFonts w:eastAsia="SimSun" w:hint="eastAsia"/>
          <w:i/>
          <w:kern w:val="2"/>
          <w:sz w:val="24"/>
          <w:szCs w:val="24"/>
          <w:lang w:val="en-US" w:eastAsia="zh-CN"/>
        </w:rPr>
        <w:t>楼</w:t>
      </w:r>
      <w:r w:rsidRPr="008124FD">
        <w:rPr>
          <w:rFonts w:eastAsia="SimSun"/>
          <w:i/>
          <w:kern w:val="2"/>
          <w:sz w:val="24"/>
          <w:szCs w:val="24"/>
          <w:lang w:val="en-US" w:eastAsia="zh-CN"/>
        </w:rPr>
        <w:t>506</w:t>
      </w:r>
      <w:r w:rsidRPr="008124FD">
        <w:rPr>
          <w:rFonts w:eastAsia="SimSun" w:hint="eastAsia"/>
          <w:i/>
          <w:kern w:val="2"/>
          <w:sz w:val="24"/>
          <w:szCs w:val="24"/>
          <w:lang w:val="en-US" w:eastAsia="zh-CN"/>
        </w:rPr>
        <w:t>室</w:t>
      </w:r>
      <w:r w:rsidRPr="008124FD">
        <w:rPr>
          <w:rFonts w:eastAsia="SimSun"/>
          <w:i/>
          <w:kern w:val="2"/>
          <w:sz w:val="24"/>
          <w:szCs w:val="24"/>
          <w:lang w:val="en-US" w:eastAsia="zh-CN"/>
        </w:rPr>
        <w:t>)</w:t>
      </w:r>
    </w:p>
    <w:p w14:paraId="71987C82" w14:textId="42C758FD" w:rsidR="00E96150" w:rsidRDefault="008124FD">
      <w:pPr>
        <w:rPr>
          <w:rFonts w:eastAsia="DFKai-SB"/>
          <w:smallCaps/>
          <w:kern w:val="2"/>
          <w:sz w:val="24"/>
          <w:szCs w:val="24"/>
          <w:lang w:val="en-US" w:eastAsia="zh-TW"/>
        </w:rPr>
      </w:pPr>
      <w:r w:rsidRPr="008124FD">
        <w:rPr>
          <w:rFonts w:eastAsia="SimSun"/>
          <w:i/>
          <w:kern w:val="2"/>
          <w:sz w:val="24"/>
          <w:szCs w:val="24"/>
          <w:lang w:val="en-US" w:eastAsia="zh-CN"/>
        </w:rPr>
        <w:t xml:space="preserve"> (</w:t>
      </w:r>
      <w:r w:rsidRPr="008124FD">
        <w:rPr>
          <w:rFonts w:eastAsia="SimSun" w:hint="eastAsia"/>
          <w:i/>
          <w:kern w:val="2"/>
          <w:sz w:val="24"/>
          <w:szCs w:val="24"/>
          <w:lang w:val="en-US" w:eastAsia="zh-CN"/>
        </w:rPr>
        <w:t>或传真至</w:t>
      </w:r>
      <w:r w:rsidRPr="008124FD">
        <w:rPr>
          <w:rFonts w:eastAsia="SimSun"/>
          <w:i/>
          <w:kern w:val="2"/>
          <w:sz w:val="24"/>
          <w:szCs w:val="24"/>
          <w:lang w:val="en-US" w:eastAsia="zh-CN"/>
        </w:rPr>
        <w:t xml:space="preserve"> +852 2866 1299</w:t>
      </w:r>
      <w:r w:rsidRPr="008124FD">
        <w:rPr>
          <w:rFonts w:eastAsia="SimSun" w:hint="eastAsia"/>
          <w:i/>
          <w:kern w:val="2"/>
          <w:sz w:val="24"/>
          <w:szCs w:val="24"/>
          <w:lang w:val="en-US" w:eastAsia="zh-CN"/>
        </w:rPr>
        <w:t>，或电邮至</w:t>
      </w:r>
      <w:r w:rsidRPr="008124FD">
        <w:rPr>
          <w:rFonts w:eastAsia="SimSun"/>
          <w:i/>
          <w:kern w:val="2"/>
          <w:sz w:val="24"/>
          <w:szCs w:val="24"/>
          <w:lang w:val="en-US" w:eastAsia="zh-CN"/>
        </w:rPr>
        <w:t>admin@hkimc.org)</w:t>
      </w:r>
      <w:r w:rsidR="00E96150">
        <w:rPr>
          <w:rFonts w:eastAsia="DFKai-SB"/>
          <w:smallCaps/>
          <w:kern w:val="2"/>
          <w:sz w:val="24"/>
          <w:szCs w:val="24"/>
          <w:lang w:val="en-US" w:eastAsia="zh-TW"/>
        </w:rPr>
        <w:br w:type="page"/>
      </w:r>
    </w:p>
    <w:tbl>
      <w:tblPr>
        <w:tblW w:w="0" w:type="auto"/>
        <w:tblBorders>
          <w:insideH w:val="single" w:sz="4" w:space="0" w:color="auto"/>
        </w:tblBorders>
        <w:tblCellMar>
          <w:left w:w="0" w:type="dxa"/>
          <w:right w:w="0" w:type="dxa"/>
        </w:tblCellMar>
        <w:tblLook w:val="04A0" w:firstRow="1" w:lastRow="0" w:firstColumn="1" w:lastColumn="0" w:noHBand="0" w:noVBand="1"/>
      </w:tblPr>
      <w:tblGrid>
        <w:gridCol w:w="2552"/>
        <w:gridCol w:w="6804"/>
      </w:tblGrid>
      <w:tr w:rsidR="00D11DC4" w:rsidRPr="00C6651D" w14:paraId="250E7203" w14:textId="77777777" w:rsidTr="00543B73">
        <w:trPr>
          <w:trHeight w:val="276"/>
        </w:trPr>
        <w:tc>
          <w:tcPr>
            <w:tcW w:w="2552" w:type="dxa"/>
            <w:tcBorders>
              <w:top w:val="nil"/>
              <w:bottom w:val="nil"/>
            </w:tcBorders>
            <w:shd w:val="clear" w:color="auto" w:fill="auto"/>
          </w:tcPr>
          <w:p w14:paraId="3D0633F7" w14:textId="77777777" w:rsidR="00476685" w:rsidRDefault="00476685" w:rsidP="00077B2B">
            <w:pPr>
              <w:widowControl w:val="0"/>
              <w:rPr>
                <w:rFonts w:eastAsia="DFKai-SB"/>
                <w:kern w:val="2"/>
                <w:sz w:val="24"/>
                <w:szCs w:val="24"/>
                <w:lang w:val="en-US" w:eastAsia="zh-TW"/>
              </w:rPr>
            </w:pPr>
          </w:p>
          <w:p w14:paraId="01ED7BBF" w14:textId="6D400B9F" w:rsidR="00C6651D" w:rsidRPr="00C6651D" w:rsidRDefault="008124FD" w:rsidP="00077B2B">
            <w:pPr>
              <w:widowControl w:val="0"/>
              <w:rPr>
                <w:rFonts w:eastAsia="DFKai-SB"/>
                <w:kern w:val="2"/>
                <w:sz w:val="24"/>
                <w:szCs w:val="24"/>
                <w:lang w:val="en-US" w:eastAsia="zh-TW"/>
              </w:rPr>
            </w:pPr>
            <w:r w:rsidRPr="008124FD">
              <w:rPr>
                <w:rFonts w:eastAsia="SimSun"/>
                <w:kern w:val="2"/>
                <w:sz w:val="24"/>
                <w:szCs w:val="24"/>
                <w:lang w:val="en-US" w:eastAsia="zh-CN"/>
              </w:rPr>
              <w:t>Application Date</w:t>
            </w:r>
          </w:p>
          <w:p w14:paraId="0EB0ECE3" w14:textId="36FECE0C" w:rsidR="00D11DC4" w:rsidRPr="00C6651D" w:rsidRDefault="008124FD" w:rsidP="00077B2B">
            <w:pPr>
              <w:widowControl w:val="0"/>
              <w:rPr>
                <w:rFonts w:eastAsia="DFKai-SB"/>
                <w:b/>
                <w:kern w:val="2"/>
                <w:sz w:val="24"/>
                <w:szCs w:val="24"/>
                <w:u w:val="single"/>
                <w:lang w:val="en-US" w:eastAsia="zh-TW"/>
              </w:rPr>
            </w:pPr>
            <w:r w:rsidRPr="008124FD">
              <w:rPr>
                <w:rFonts w:eastAsia="SimSun" w:hint="eastAsia"/>
                <w:kern w:val="2"/>
                <w:sz w:val="24"/>
                <w:szCs w:val="24"/>
                <w:lang w:val="en-US" w:eastAsia="zh-CN"/>
              </w:rPr>
              <w:t>申请日期</w:t>
            </w:r>
          </w:p>
        </w:tc>
        <w:tc>
          <w:tcPr>
            <w:tcW w:w="6804" w:type="dxa"/>
            <w:shd w:val="clear" w:color="auto" w:fill="auto"/>
          </w:tcPr>
          <w:p w14:paraId="347C712C" w14:textId="77777777" w:rsidR="00D11DC4" w:rsidRPr="00C6651D" w:rsidRDefault="00D11DC4" w:rsidP="00077B2B">
            <w:pPr>
              <w:widowControl w:val="0"/>
              <w:rPr>
                <w:rFonts w:eastAsia="DFKai-SB"/>
                <w:b/>
                <w:kern w:val="2"/>
                <w:sz w:val="24"/>
                <w:szCs w:val="24"/>
                <w:u w:val="single"/>
                <w:lang w:val="en-US" w:eastAsia="zh-TW"/>
              </w:rPr>
            </w:pPr>
          </w:p>
        </w:tc>
      </w:tr>
      <w:tr w:rsidR="00D11DC4" w:rsidRPr="00C6651D" w14:paraId="1A79FB0D" w14:textId="77777777" w:rsidTr="00543B73">
        <w:trPr>
          <w:trHeight w:val="276"/>
        </w:trPr>
        <w:tc>
          <w:tcPr>
            <w:tcW w:w="2552" w:type="dxa"/>
            <w:tcBorders>
              <w:top w:val="nil"/>
              <w:bottom w:val="nil"/>
            </w:tcBorders>
            <w:shd w:val="clear" w:color="auto" w:fill="auto"/>
          </w:tcPr>
          <w:p w14:paraId="3638AC71" w14:textId="592736D2" w:rsidR="00D11DC4" w:rsidRPr="00C6651D" w:rsidRDefault="008124FD" w:rsidP="00077B2B">
            <w:pPr>
              <w:widowControl w:val="0"/>
              <w:rPr>
                <w:rFonts w:eastAsia="DFKai-SB"/>
                <w:kern w:val="2"/>
                <w:sz w:val="24"/>
                <w:szCs w:val="24"/>
                <w:lang w:val="en-US" w:eastAsia="zh-TW"/>
              </w:rPr>
            </w:pPr>
            <w:r w:rsidRPr="008124FD">
              <w:rPr>
                <w:rFonts w:eastAsia="SimSun"/>
                <w:kern w:val="2"/>
                <w:sz w:val="24"/>
                <w:szCs w:val="24"/>
                <w:lang w:val="en-US" w:eastAsia="zh-CN"/>
              </w:rPr>
              <w:t xml:space="preserve">Court Case No. (if any) </w:t>
            </w:r>
            <w:r w:rsidRPr="008124FD">
              <w:rPr>
                <w:rFonts w:eastAsia="SimSun" w:hint="eastAsia"/>
                <w:kern w:val="2"/>
                <w:sz w:val="24"/>
                <w:szCs w:val="24"/>
                <w:lang w:val="en-US" w:eastAsia="zh-CN"/>
              </w:rPr>
              <w:t>法庭案件编号</w:t>
            </w:r>
            <w:r w:rsidRPr="008124FD">
              <w:rPr>
                <w:rFonts w:eastAsia="SimSun"/>
                <w:kern w:val="2"/>
                <w:sz w:val="24"/>
                <w:szCs w:val="24"/>
                <w:lang w:val="en-US" w:eastAsia="zh-CN"/>
              </w:rPr>
              <w:t xml:space="preserve"> (</w:t>
            </w:r>
            <w:r w:rsidRPr="008124FD">
              <w:rPr>
                <w:rFonts w:eastAsia="SimSun" w:hint="eastAsia"/>
                <w:kern w:val="2"/>
                <w:sz w:val="24"/>
                <w:szCs w:val="24"/>
                <w:lang w:val="en-US" w:eastAsia="zh-CN"/>
              </w:rPr>
              <w:t>如适用</w:t>
            </w:r>
            <w:r w:rsidRPr="008124FD">
              <w:rPr>
                <w:rFonts w:eastAsia="SimSun"/>
                <w:kern w:val="2"/>
                <w:sz w:val="24"/>
                <w:szCs w:val="24"/>
                <w:lang w:val="en-US" w:eastAsia="zh-CN"/>
              </w:rPr>
              <w:t>)</w:t>
            </w:r>
          </w:p>
        </w:tc>
        <w:tc>
          <w:tcPr>
            <w:tcW w:w="6804" w:type="dxa"/>
            <w:tcBorders>
              <w:bottom w:val="single" w:sz="4" w:space="0" w:color="auto"/>
            </w:tcBorders>
            <w:shd w:val="clear" w:color="auto" w:fill="auto"/>
          </w:tcPr>
          <w:p w14:paraId="373C2C3D" w14:textId="77777777" w:rsidR="00D11DC4" w:rsidRPr="00C6651D" w:rsidRDefault="00D11DC4" w:rsidP="00077B2B">
            <w:pPr>
              <w:widowControl w:val="0"/>
              <w:rPr>
                <w:rFonts w:eastAsia="DFKai-SB"/>
                <w:b/>
                <w:kern w:val="2"/>
                <w:sz w:val="24"/>
                <w:szCs w:val="24"/>
                <w:u w:val="single"/>
                <w:lang w:val="en-US" w:eastAsia="zh-TW"/>
              </w:rPr>
            </w:pPr>
          </w:p>
        </w:tc>
      </w:tr>
    </w:tbl>
    <w:p w14:paraId="54A0E1DC" w14:textId="77777777" w:rsidR="00AD4475" w:rsidRPr="00C6651D" w:rsidRDefault="00AD4475" w:rsidP="00AD4475">
      <w:pPr>
        <w:widowControl w:val="0"/>
        <w:rPr>
          <w:rFonts w:eastAsia="DFKai-SB"/>
          <w:kern w:val="2"/>
          <w:lang w:val="en-US" w:eastAsia="zh-TW"/>
        </w:rPr>
      </w:pPr>
    </w:p>
    <w:p w14:paraId="3B05A158" w14:textId="145438FC" w:rsidR="00C1467D" w:rsidRPr="00C6651D" w:rsidRDefault="008124FD" w:rsidP="000A6F14">
      <w:pPr>
        <w:widowControl w:val="0"/>
        <w:ind w:rightChars="-397" w:right="-794"/>
        <w:rPr>
          <w:rFonts w:eastAsia="DFKai-SB"/>
          <w:b/>
          <w:kern w:val="2"/>
          <w:sz w:val="24"/>
          <w:szCs w:val="24"/>
          <w:u w:val="single"/>
          <w:lang w:val="en-US" w:eastAsia="zh-TW"/>
        </w:rPr>
      </w:pPr>
      <w:r w:rsidRPr="008124FD">
        <w:rPr>
          <w:rFonts w:eastAsia="SimSun"/>
          <w:b/>
          <w:kern w:val="2"/>
          <w:sz w:val="24"/>
          <w:szCs w:val="24"/>
          <w:u w:val="single"/>
          <w:lang w:val="en-US" w:eastAsia="zh-CN"/>
        </w:rPr>
        <w:t>Parties’ Information</w:t>
      </w:r>
      <w:r w:rsidRPr="008124FD">
        <w:rPr>
          <w:rFonts w:eastAsia="SimSun" w:hint="eastAsia"/>
          <w:b/>
          <w:kern w:val="2"/>
          <w:sz w:val="24"/>
          <w:szCs w:val="24"/>
          <w:u w:val="single"/>
          <w:lang w:val="en-US" w:eastAsia="zh-CN"/>
        </w:rPr>
        <w:t>当事人资料</w:t>
      </w:r>
      <w:r w:rsidRPr="008124FD">
        <w:rPr>
          <w:rFonts w:eastAsia="SimSun"/>
          <w:kern w:val="2"/>
          <w:sz w:val="24"/>
          <w:szCs w:val="24"/>
          <w:lang w:val="en-US" w:eastAsia="zh-CN"/>
        </w:rPr>
        <w:t xml:space="preserve"> (</w:t>
      </w:r>
      <w:r w:rsidRPr="008124FD">
        <w:rPr>
          <w:rFonts w:eastAsia="SimSun"/>
          <w:i/>
          <w:kern w:val="2"/>
          <w:sz w:val="24"/>
          <w:szCs w:val="24"/>
          <w:lang w:val="en-US" w:eastAsia="zh-CN"/>
        </w:rPr>
        <w:t xml:space="preserve">Please </w:t>
      </w:r>
      <w:proofErr w:type="gramStart"/>
      <w:r w:rsidRPr="008124FD">
        <w:rPr>
          <w:rFonts w:eastAsia="SimSun"/>
          <w:i/>
          <w:kern w:val="2"/>
          <w:sz w:val="24"/>
          <w:szCs w:val="24"/>
          <w:lang w:val="en-US" w:eastAsia="zh-CN"/>
        </w:rPr>
        <w:t>tick“</w:t>
      </w:r>
      <w:proofErr w:type="gramEnd"/>
      <w:r w:rsidR="008F0756" w:rsidRPr="009C44B7">
        <w:rPr>
          <w:i/>
          <w:kern w:val="2"/>
          <w:sz w:val="24"/>
          <w:szCs w:val="24"/>
          <w:lang w:val="en-US" w:eastAsia="zh-TW"/>
        </w:rPr>
        <w:sym w:font="Wingdings" w:char="F0FC"/>
      </w:r>
      <w:r w:rsidRPr="008124FD">
        <w:rPr>
          <w:rFonts w:eastAsia="SimSun"/>
          <w:i/>
          <w:kern w:val="2"/>
          <w:sz w:val="24"/>
          <w:szCs w:val="24"/>
          <w:lang w:val="en-US" w:eastAsia="zh-CN"/>
        </w:rPr>
        <w:t xml:space="preserve"> ”the box provided</w:t>
      </w:r>
      <w:r w:rsidRPr="008124FD">
        <w:rPr>
          <w:rFonts w:eastAsia="SimSun" w:hint="eastAsia"/>
          <w:i/>
          <w:kern w:val="2"/>
          <w:sz w:val="24"/>
          <w:szCs w:val="24"/>
          <w:lang w:val="en-US" w:eastAsia="zh-CN"/>
        </w:rPr>
        <w:t>请在方格内填上「</w:t>
      </w:r>
      <w:r w:rsidR="00C1467D" w:rsidRPr="00C6651D">
        <w:rPr>
          <w:rFonts w:eastAsia="DFKai-SB"/>
          <w:i/>
          <w:kern w:val="2"/>
          <w:sz w:val="24"/>
          <w:szCs w:val="24"/>
          <w:lang w:val="en-US" w:eastAsia="zh-TW"/>
        </w:rPr>
        <w:sym w:font="Wingdings" w:char="F0FC"/>
      </w:r>
      <w:r w:rsidRPr="008124FD">
        <w:rPr>
          <w:rFonts w:eastAsia="SimSun" w:hint="eastAsia"/>
          <w:i/>
          <w:kern w:val="2"/>
          <w:sz w:val="24"/>
          <w:szCs w:val="24"/>
          <w:lang w:val="en-US" w:eastAsia="zh-CN"/>
        </w:rPr>
        <w:t>」号</w:t>
      </w:r>
      <w:r w:rsidRPr="008124FD">
        <w:rPr>
          <w:rFonts w:eastAsia="SimSun"/>
          <w:i/>
          <w:kern w:val="2"/>
          <w:sz w:val="24"/>
          <w:szCs w:val="24"/>
          <w:lang w:val="en-US" w:eastAsia="zh-CN"/>
        </w:rPr>
        <w:t>)</w:t>
      </w:r>
    </w:p>
    <w:p w14:paraId="620B8070" w14:textId="5EDF48E4" w:rsidR="00AD4475" w:rsidRPr="00C6651D" w:rsidRDefault="008903CD" w:rsidP="00AD4475">
      <w:pPr>
        <w:widowControl w:val="0"/>
        <w:rPr>
          <w:rFonts w:eastAsia="DFKai-SB"/>
          <w:kern w:val="2"/>
          <w:sz w:val="24"/>
          <w:szCs w:val="24"/>
          <w:lang w:val="en-US" w:eastAsia="zh-TW"/>
        </w:rPr>
      </w:pPr>
      <w:r w:rsidRPr="00C6651D">
        <w:rPr>
          <w:rFonts w:eastAsia="DFKai-SB"/>
          <w:kern w:val="2"/>
          <w:sz w:val="24"/>
          <w:szCs w:val="24"/>
          <w:lang w:val="en-US" w:eastAsia="zh-TW"/>
        </w:rPr>
        <w:sym w:font="Wingdings" w:char="F06F"/>
      </w:r>
      <w:r w:rsidR="008124FD" w:rsidRPr="008124FD">
        <w:rPr>
          <w:rFonts w:eastAsia="SimSun"/>
          <w:kern w:val="2"/>
          <w:sz w:val="24"/>
          <w:szCs w:val="24"/>
          <w:lang w:val="en-US" w:eastAsia="zh-CN"/>
        </w:rPr>
        <w:t xml:space="preserve">  Party A</w:t>
      </w:r>
      <w:r w:rsidR="008124FD" w:rsidRPr="008124FD">
        <w:rPr>
          <w:rFonts w:eastAsia="SimSun" w:hint="eastAsia"/>
          <w:kern w:val="2"/>
          <w:sz w:val="24"/>
          <w:szCs w:val="24"/>
          <w:lang w:val="en-US" w:eastAsia="zh-CN"/>
        </w:rPr>
        <w:t>甲方</w:t>
      </w:r>
      <w:r w:rsidR="00B94D32" w:rsidRPr="00C6651D">
        <w:rPr>
          <w:rFonts w:eastAsia="DFKai-SB"/>
          <w:kern w:val="2"/>
          <w:sz w:val="24"/>
          <w:szCs w:val="24"/>
          <w:lang w:val="en-US" w:eastAsia="zh-TW"/>
        </w:rPr>
        <w:t xml:space="preserve"> </w:t>
      </w:r>
    </w:p>
    <w:tbl>
      <w:tblPr>
        <w:tblW w:w="9356" w:type="dxa"/>
        <w:tblLayout w:type="fixed"/>
        <w:tblCellMar>
          <w:left w:w="0" w:type="dxa"/>
          <w:right w:w="0" w:type="dxa"/>
        </w:tblCellMar>
        <w:tblLook w:val="04A0" w:firstRow="1" w:lastRow="0" w:firstColumn="1" w:lastColumn="0" w:noHBand="0" w:noVBand="1"/>
      </w:tblPr>
      <w:tblGrid>
        <w:gridCol w:w="2552"/>
        <w:gridCol w:w="6804"/>
      </w:tblGrid>
      <w:tr w:rsidR="000A6F14" w:rsidRPr="00C6651D" w14:paraId="3EC58FBF" w14:textId="77777777" w:rsidTr="00543B73">
        <w:trPr>
          <w:trHeight w:val="467"/>
        </w:trPr>
        <w:tc>
          <w:tcPr>
            <w:tcW w:w="2552" w:type="dxa"/>
            <w:shd w:val="clear" w:color="auto" w:fill="auto"/>
            <w:vAlign w:val="center"/>
          </w:tcPr>
          <w:p w14:paraId="6E4B2FDC" w14:textId="0635CC2C" w:rsidR="000A6F14" w:rsidRPr="00C6651D" w:rsidRDefault="008124FD" w:rsidP="000A6F14">
            <w:pPr>
              <w:widowControl w:val="0"/>
              <w:jc w:val="both"/>
              <w:rPr>
                <w:rFonts w:eastAsia="DFKai-SB"/>
                <w:kern w:val="2"/>
                <w:sz w:val="24"/>
                <w:szCs w:val="24"/>
                <w:lang w:val="en-US" w:eastAsia="zh-TW"/>
              </w:rPr>
            </w:pPr>
            <w:r w:rsidRPr="008124FD">
              <w:rPr>
                <w:rFonts w:eastAsia="SimSun"/>
                <w:kern w:val="2"/>
                <w:sz w:val="24"/>
                <w:szCs w:val="24"/>
                <w:lang w:val="en-US" w:eastAsia="zh-CN"/>
              </w:rPr>
              <w:t>Title</w:t>
            </w:r>
          </w:p>
          <w:p w14:paraId="55780FB2" w14:textId="1A7227A9" w:rsidR="000A6F14" w:rsidRPr="00C6651D" w:rsidRDefault="008124FD" w:rsidP="000A6F14">
            <w:pPr>
              <w:widowControl w:val="0"/>
              <w:jc w:val="both"/>
              <w:rPr>
                <w:rFonts w:eastAsia="DFKai-SB"/>
                <w:kern w:val="2"/>
                <w:sz w:val="24"/>
                <w:szCs w:val="24"/>
                <w:lang w:val="en-US" w:eastAsia="zh-TW"/>
              </w:rPr>
            </w:pPr>
            <w:r w:rsidRPr="008124FD">
              <w:rPr>
                <w:rFonts w:eastAsia="SimSun" w:hint="eastAsia"/>
                <w:kern w:val="2"/>
                <w:sz w:val="24"/>
                <w:szCs w:val="24"/>
                <w:lang w:val="en-US" w:eastAsia="zh-CN"/>
              </w:rPr>
              <w:t>称谓</w:t>
            </w:r>
          </w:p>
        </w:tc>
        <w:tc>
          <w:tcPr>
            <w:tcW w:w="6804" w:type="dxa"/>
            <w:shd w:val="clear" w:color="auto" w:fill="auto"/>
          </w:tcPr>
          <w:p w14:paraId="79FEF468" w14:textId="77777777" w:rsidR="000A6F14" w:rsidRPr="00C6651D" w:rsidRDefault="000A6F14" w:rsidP="00CE577F">
            <w:pPr>
              <w:widowControl w:val="0"/>
              <w:rPr>
                <w:rFonts w:eastAsia="DFKai-SB"/>
                <w:sz w:val="24"/>
                <w:szCs w:val="21"/>
                <w:lang w:eastAsia="zh-TW"/>
              </w:rPr>
            </w:pPr>
          </w:p>
          <w:p w14:paraId="44F32454" w14:textId="6449EDDB" w:rsidR="000A6F14" w:rsidRPr="00C6651D" w:rsidRDefault="000A6F14" w:rsidP="00CE577F">
            <w:pPr>
              <w:widowControl w:val="0"/>
              <w:rPr>
                <w:rFonts w:eastAsia="DFKai-SB"/>
                <w:b/>
                <w:kern w:val="2"/>
                <w:sz w:val="24"/>
                <w:szCs w:val="24"/>
                <w:u w:val="single"/>
                <w:lang w:val="en-US" w:eastAsia="zh-TW"/>
              </w:rPr>
            </w:pPr>
            <w:r w:rsidRPr="00C6651D">
              <w:rPr>
                <w:rFonts w:eastAsia="DFKai-SB"/>
                <w:sz w:val="24"/>
                <w:szCs w:val="21"/>
              </w:rPr>
              <w:sym w:font="Wingdings 2" w:char="F0A3"/>
            </w:r>
            <w:r w:rsidR="008124FD" w:rsidRPr="008124FD">
              <w:rPr>
                <w:rFonts w:eastAsia="SimSun"/>
                <w:sz w:val="24"/>
                <w:szCs w:val="21"/>
                <w:lang w:eastAsia="zh-CN"/>
              </w:rPr>
              <w:t>Mr.</w:t>
            </w:r>
            <w:r w:rsidR="008124FD" w:rsidRPr="008124FD">
              <w:rPr>
                <w:rFonts w:eastAsia="SimSun" w:hint="eastAsia"/>
                <w:sz w:val="24"/>
                <w:szCs w:val="21"/>
                <w:lang w:eastAsia="zh-CN"/>
              </w:rPr>
              <w:t>先生</w:t>
            </w:r>
            <w:r w:rsidR="008124FD" w:rsidRPr="008124FD">
              <w:rPr>
                <w:rFonts w:eastAsia="SimSun"/>
                <w:sz w:val="24"/>
                <w:szCs w:val="21"/>
                <w:lang w:eastAsia="zh-CN"/>
              </w:rPr>
              <w:t xml:space="preserve">    </w:t>
            </w:r>
            <w:r w:rsidRPr="00C6651D">
              <w:rPr>
                <w:rFonts w:eastAsia="DFKai-SB"/>
                <w:sz w:val="24"/>
                <w:szCs w:val="21"/>
              </w:rPr>
              <w:sym w:font="Wingdings 2" w:char="F0A3"/>
            </w:r>
            <w:r w:rsidR="008124FD" w:rsidRPr="008124FD">
              <w:rPr>
                <w:rFonts w:eastAsia="SimSun"/>
                <w:sz w:val="24"/>
                <w:szCs w:val="21"/>
                <w:lang w:eastAsia="zh-CN"/>
              </w:rPr>
              <w:t>Miss.</w:t>
            </w:r>
            <w:r w:rsidR="008124FD" w:rsidRPr="008124FD">
              <w:rPr>
                <w:rFonts w:eastAsia="SimSun" w:hint="eastAsia"/>
                <w:sz w:val="24"/>
                <w:szCs w:val="21"/>
                <w:lang w:eastAsia="zh-CN"/>
              </w:rPr>
              <w:t>小姐</w:t>
            </w:r>
            <w:r w:rsidR="008124FD" w:rsidRPr="008124FD">
              <w:rPr>
                <w:rFonts w:eastAsia="SimSun"/>
                <w:sz w:val="24"/>
                <w:szCs w:val="21"/>
                <w:lang w:eastAsia="zh-CN"/>
              </w:rPr>
              <w:t xml:space="preserve">   </w:t>
            </w:r>
            <w:r w:rsidRPr="00C6651D">
              <w:rPr>
                <w:rFonts w:eastAsia="DFKai-SB"/>
                <w:sz w:val="24"/>
                <w:szCs w:val="21"/>
              </w:rPr>
              <w:sym w:font="Wingdings 2" w:char="F0A3"/>
            </w:r>
            <w:r w:rsidR="008124FD" w:rsidRPr="008124FD">
              <w:rPr>
                <w:rFonts w:eastAsia="SimSun"/>
                <w:sz w:val="24"/>
                <w:szCs w:val="21"/>
                <w:lang w:eastAsia="zh-CN"/>
              </w:rPr>
              <w:t>Mrs.</w:t>
            </w:r>
            <w:r w:rsidR="008124FD" w:rsidRPr="008124FD">
              <w:rPr>
                <w:rFonts w:eastAsia="SimSun" w:hint="eastAsia"/>
                <w:sz w:val="24"/>
                <w:szCs w:val="21"/>
                <w:lang w:eastAsia="zh-CN"/>
              </w:rPr>
              <w:t>太太</w:t>
            </w:r>
            <w:r w:rsidR="008124FD" w:rsidRPr="008124FD">
              <w:rPr>
                <w:rFonts w:eastAsia="SimSun"/>
                <w:sz w:val="24"/>
                <w:szCs w:val="21"/>
                <w:lang w:eastAsia="zh-CN"/>
              </w:rPr>
              <w:t xml:space="preserve">   </w:t>
            </w:r>
            <w:r w:rsidRPr="00C6651D">
              <w:rPr>
                <w:rFonts w:eastAsia="DFKai-SB"/>
                <w:sz w:val="24"/>
                <w:szCs w:val="21"/>
              </w:rPr>
              <w:sym w:font="Wingdings 2" w:char="F0A3"/>
            </w:r>
            <w:r w:rsidR="008124FD" w:rsidRPr="008124FD">
              <w:rPr>
                <w:rFonts w:eastAsia="SimSun"/>
                <w:sz w:val="24"/>
                <w:szCs w:val="21"/>
                <w:lang w:eastAsia="zh-CN"/>
              </w:rPr>
              <w:t>Ms.</w:t>
            </w:r>
            <w:r w:rsidR="008124FD" w:rsidRPr="008124FD">
              <w:rPr>
                <w:rFonts w:eastAsia="SimSun" w:hint="eastAsia"/>
                <w:sz w:val="24"/>
                <w:szCs w:val="21"/>
                <w:lang w:eastAsia="zh-CN"/>
              </w:rPr>
              <w:t>女士</w:t>
            </w:r>
          </w:p>
        </w:tc>
      </w:tr>
      <w:tr w:rsidR="000A6F14" w:rsidRPr="00C6651D" w14:paraId="0835DA15" w14:textId="77777777" w:rsidTr="000C6223">
        <w:trPr>
          <w:trHeight w:val="517"/>
        </w:trPr>
        <w:tc>
          <w:tcPr>
            <w:tcW w:w="2552" w:type="dxa"/>
            <w:shd w:val="clear" w:color="auto" w:fill="auto"/>
            <w:vAlign w:val="center"/>
          </w:tcPr>
          <w:p w14:paraId="3C285513" w14:textId="671C2E98" w:rsidR="000A6F14" w:rsidRPr="00C6651D" w:rsidRDefault="008124FD" w:rsidP="005F06FC">
            <w:pPr>
              <w:widowControl w:val="0"/>
              <w:jc w:val="both"/>
              <w:rPr>
                <w:rFonts w:eastAsia="DFKai-SB"/>
                <w:kern w:val="2"/>
                <w:sz w:val="24"/>
                <w:szCs w:val="24"/>
                <w:lang w:val="en-US" w:eastAsia="zh-TW"/>
              </w:rPr>
            </w:pPr>
            <w:r w:rsidRPr="008124FD">
              <w:rPr>
                <w:rFonts w:eastAsia="SimSun"/>
                <w:kern w:val="2"/>
                <w:sz w:val="24"/>
                <w:szCs w:val="24"/>
                <w:lang w:val="en-US" w:eastAsia="zh-CN"/>
              </w:rPr>
              <w:t>Name</w:t>
            </w:r>
          </w:p>
          <w:p w14:paraId="725486B3" w14:textId="5B0D28CC" w:rsidR="000A6F14" w:rsidRPr="00C6651D" w:rsidRDefault="008124FD" w:rsidP="005F06FC">
            <w:pPr>
              <w:widowControl w:val="0"/>
              <w:jc w:val="both"/>
              <w:rPr>
                <w:rFonts w:eastAsia="DFKai-SB"/>
                <w:kern w:val="2"/>
                <w:sz w:val="24"/>
                <w:szCs w:val="24"/>
                <w:lang w:val="en-US" w:eastAsia="zh-TW"/>
              </w:rPr>
            </w:pPr>
            <w:r w:rsidRPr="008124FD">
              <w:rPr>
                <w:rFonts w:eastAsia="SimSun" w:hint="eastAsia"/>
                <w:kern w:val="2"/>
                <w:sz w:val="24"/>
                <w:szCs w:val="24"/>
                <w:lang w:val="en-US" w:eastAsia="zh-CN"/>
              </w:rPr>
              <w:t>姓名</w:t>
            </w:r>
          </w:p>
        </w:tc>
        <w:tc>
          <w:tcPr>
            <w:tcW w:w="6804" w:type="dxa"/>
            <w:tcBorders>
              <w:bottom w:val="single" w:sz="4" w:space="0" w:color="auto"/>
            </w:tcBorders>
            <w:shd w:val="clear" w:color="auto" w:fill="auto"/>
          </w:tcPr>
          <w:p w14:paraId="2FC08833" w14:textId="77777777" w:rsidR="000A6F14" w:rsidRPr="00C6651D" w:rsidRDefault="000A6F14" w:rsidP="005F06FC">
            <w:pPr>
              <w:widowControl w:val="0"/>
              <w:rPr>
                <w:rFonts w:eastAsia="DFKai-SB"/>
                <w:b/>
                <w:kern w:val="2"/>
                <w:sz w:val="24"/>
                <w:szCs w:val="24"/>
                <w:u w:val="single"/>
                <w:lang w:val="en-US" w:eastAsia="zh-TW"/>
              </w:rPr>
            </w:pPr>
          </w:p>
        </w:tc>
      </w:tr>
      <w:tr w:rsidR="000A6F14" w:rsidRPr="00C6651D" w14:paraId="1CD06560" w14:textId="77777777" w:rsidTr="00543B73">
        <w:trPr>
          <w:trHeight w:val="276"/>
        </w:trPr>
        <w:tc>
          <w:tcPr>
            <w:tcW w:w="2552" w:type="dxa"/>
            <w:shd w:val="clear" w:color="auto" w:fill="auto"/>
            <w:vAlign w:val="center"/>
          </w:tcPr>
          <w:p w14:paraId="14FC0B08" w14:textId="537B61C3" w:rsidR="000A6F14" w:rsidRPr="00C6651D" w:rsidRDefault="008124FD" w:rsidP="0024430C">
            <w:pPr>
              <w:widowControl w:val="0"/>
              <w:jc w:val="both"/>
              <w:rPr>
                <w:rFonts w:eastAsia="DFKai-SB"/>
                <w:kern w:val="2"/>
                <w:sz w:val="24"/>
                <w:szCs w:val="24"/>
                <w:lang w:val="en-US" w:eastAsia="zh-TW"/>
              </w:rPr>
            </w:pPr>
            <w:r w:rsidRPr="008124FD">
              <w:rPr>
                <w:rFonts w:eastAsia="SimSun"/>
                <w:kern w:val="2"/>
                <w:sz w:val="24"/>
                <w:szCs w:val="24"/>
                <w:lang w:val="en-US" w:eastAsia="zh-CN"/>
              </w:rPr>
              <w:t xml:space="preserve">Representative(s) </w:t>
            </w:r>
            <w:r w:rsidRPr="008124FD">
              <w:rPr>
                <w:rFonts w:eastAsia="SimSun"/>
                <w:i/>
                <w:kern w:val="2"/>
                <w:lang w:val="en-US" w:eastAsia="zh-CN"/>
              </w:rPr>
              <w:t>(if any)</w:t>
            </w:r>
          </w:p>
          <w:p w14:paraId="243FFC9D" w14:textId="6534A20F" w:rsidR="000A6F14" w:rsidRPr="00C6651D" w:rsidRDefault="008124FD" w:rsidP="0024430C">
            <w:pPr>
              <w:widowControl w:val="0"/>
              <w:jc w:val="both"/>
              <w:rPr>
                <w:rFonts w:eastAsia="DFKai-SB"/>
                <w:kern w:val="2"/>
                <w:sz w:val="24"/>
                <w:szCs w:val="24"/>
                <w:lang w:val="en-US" w:eastAsia="zh-TW"/>
              </w:rPr>
            </w:pPr>
            <w:r w:rsidRPr="008124FD">
              <w:rPr>
                <w:rFonts w:eastAsia="SimSun" w:hint="eastAsia"/>
                <w:kern w:val="2"/>
                <w:sz w:val="24"/>
                <w:szCs w:val="24"/>
                <w:lang w:val="en-US" w:eastAsia="zh-CN"/>
              </w:rPr>
              <w:t>代表</w:t>
            </w:r>
            <w:r w:rsidRPr="008124FD">
              <w:rPr>
                <w:rFonts w:eastAsia="SimSun"/>
                <w:kern w:val="2"/>
                <w:sz w:val="24"/>
                <w:szCs w:val="24"/>
                <w:lang w:val="en-US" w:eastAsia="zh-CN"/>
              </w:rPr>
              <w:t xml:space="preserve"> </w:t>
            </w:r>
            <w:r w:rsidRPr="008124FD">
              <w:rPr>
                <w:rFonts w:eastAsia="SimSun"/>
                <w:i/>
                <w:kern w:val="2"/>
                <w:lang w:val="en-US" w:eastAsia="zh-CN"/>
              </w:rPr>
              <w:t>(</w:t>
            </w:r>
            <w:r w:rsidRPr="008124FD">
              <w:rPr>
                <w:rFonts w:eastAsia="SimSun" w:hint="eastAsia"/>
                <w:i/>
                <w:kern w:val="2"/>
                <w:lang w:val="en-US" w:eastAsia="zh-CN"/>
              </w:rPr>
              <w:t>如适用</w:t>
            </w:r>
            <w:r w:rsidRPr="008124FD">
              <w:rPr>
                <w:rFonts w:eastAsia="SimSun"/>
                <w:i/>
                <w:kern w:val="2"/>
                <w:lang w:val="en-US" w:eastAsia="zh-CN"/>
              </w:rPr>
              <w:t>)</w:t>
            </w:r>
          </w:p>
        </w:tc>
        <w:tc>
          <w:tcPr>
            <w:tcW w:w="6804" w:type="dxa"/>
            <w:tcBorders>
              <w:top w:val="single" w:sz="4" w:space="0" w:color="auto"/>
              <w:bottom w:val="single" w:sz="4" w:space="0" w:color="auto"/>
            </w:tcBorders>
            <w:shd w:val="clear" w:color="auto" w:fill="auto"/>
          </w:tcPr>
          <w:p w14:paraId="45CACA2F" w14:textId="77777777" w:rsidR="000A6F14" w:rsidRPr="00C6651D" w:rsidRDefault="000A6F14" w:rsidP="00077B2B">
            <w:pPr>
              <w:widowControl w:val="0"/>
              <w:rPr>
                <w:rFonts w:eastAsia="DFKai-SB"/>
                <w:b/>
                <w:kern w:val="2"/>
                <w:sz w:val="24"/>
                <w:szCs w:val="24"/>
                <w:u w:val="single"/>
                <w:lang w:val="en-US" w:eastAsia="zh-TW"/>
              </w:rPr>
            </w:pPr>
          </w:p>
          <w:p w14:paraId="0FBB3AEE" w14:textId="77777777" w:rsidR="000A6F14" w:rsidRPr="00C6651D" w:rsidRDefault="000A6F14" w:rsidP="00077B2B">
            <w:pPr>
              <w:widowControl w:val="0"/>
              <w:rPr>
                <w:rFonts w:eastAsia="DFKai-SB"/>
                <w:b/>
                <w:kern w:val="2"/>
                <w:sz w:val="24"/>
                <w:szCs w:val="24"/>
                <w:u w:val="single"/>
                <w:lang w:val="en-US" w:eastAsia="zh-TW"/>
              </w:rPr>
            </w:pPr>
          </w:p>
        </w:tc>
      </w:tr>
      <w:tr w:rsidR="00543B73" w:rsidRPr="00C6651D" w14:paraId="52F2B99C" w14:textId="77777777" w:rsidTr="00543B73">
        <w:trPr>
          <w:trHeight w:val="443"/>
        </w:trPr>
        <w:tc>
          <w:tcPr>
            <w:tcW w:w="2552" w:type="dxa"/>
            <w:shd w:val="clear" w:color="auto" w:fill="auto"/>
            <w:vAlign w:val="center"/>
          </w:tcPr>
          <w:p w14:paraId="01CDCE19" w14:textId="5F53973D" w:rsidR="00543B73" w:rsidRPr="00C6651D" w:rsidRDefault="008124FD" w:rsidP="0024430C">
            <w:pPr>
              <w:widowControl w:val="0"/>
              <w:jc w:val="both"/>
              <w:rPr>
                <w:rFonts w:eastAsia="DFKai-SB"/>
                <w:kern w:val="2"/>
                <w:sz w:val="24"/>
                <w:szCs w:val="24"/>
                <w:lang w:val="en-US" w:eastAsia="zh-TW"/>
              </w:rPr>
            </w:pPr>
            <w:r w:rsidRPr="008124FD">
              <w:rPr>
                <w:rFonts w:eastAsia="SimSun"/>
                <w:kern w:val="2"/>
                <w:sz w:val="24"/>
                <w:szCs w:val="24"/>
                <w:lang w:val="en-US" w:eastAsia="zh-CN"/>
              </w:rPr>
              <w:t xml:space="preserve"> </w:t>
            </w:r>
          </w:p>
        </w:tc>
        <w:tc>
          <w:tcPr>
            <w:tcW w:w="6804" w:type="dxa"/>
            <w:tcBorders>
              <w:top w:val="single" w:sz="4" w:space="0" w:color="auto"/>
              <w:bottom w:val="single" w:sz="4" w:space="0" w:color="auto"/>
            </w:tcBorders>
            <w:shd w:val="clear" w:color="auto" w:fill="auto"/>
          </w:tcPr>
          <w:p w14:paraId="4F684DBA" w14:textId="4423E456" w:rsidR="00543B73" w:rsidRDefault="008124FD" w:rsidP="00543B73">
            <w:pPr>
              <w:widowControl w:val="0"/>
              <w:jc w:val="both"/>
              <w:rPr>
                <w:rFonts w:eastAsia="DFKai-SB"/>
                <w:kern w:val="2"/>
                <w:sz w:val="24"/>
                <w:szCs w:val="24"/>
                <w:lang w:val="en-US" w:eastAsia="zh-TW"/>
              </w:rPr>
            </w:pPr>
            <w:r w:rsidRPr="008124FD">
              <w:rPr>
                <w:rFonts w:eastAsia="SimSun"/>
                <w:kern w:val="2"/>
                <w:sz w:val="24"/>
                <w:szCs w:val="24"/>
                <w:lang w:val="en-US" w:eastAsia="zh-CN"/>
              </w:rPr>
              <w:t>Will the above representative(s) represent the party in mediation?</w:t>
            </w:r>
          </w:p>
          <w:p w14:paraId="6F7ABEB3" w14:textId="20AB44C9" w:rsidR="00543B73" w:rsidRPr="00C6651D" w:rsidRDefault="008124FD" w:rsidP="00543B73">
            <w:pPr>
              <w:widowControl w:val="0"/>
              <w:rPr>
                <w:rFonts w:eastAsia="DFKai-SB"/>
                <w:b/>
                <w:kern w:val="2"/>
                <w:sz w:val="24"/>
                <w:szCs w:val="24"/>
                <w:u w:val="single"/>
                <w:lang w:val="en-US" w:eastAsia="zh-TW"/>
              </w:rPr>
            </w:pPr>
            <w:r w:rsidRPr="008124FD">
              <w:rPr>
                <w:rFonts w:eastAsia="SimSun" w:hint="eastAsia"/>
                <w:kern w:val="2"/>
                <w:sz w:val="24"/>
                <w:szCs w:val="24"/>
                <w:lang w:val="en-US" w:eastAsia="zh-CN"/>
              </w:rPr>
              <w:t>会否代表当事人出席调解会议</w:t>
            </w:r>
            <w:r w:rsidRPr="008124FD">
              <w:rPr>
                <w:rFonts w:eastAsia="SimSun"/>
                <w:kern w:val="2"/>
                <w:sz w:val="24"/>
                <w:szCs w:val="24"/>
                <w:lang w:val="en-US" w:eastAsia="zh-CN"/>
              </w:rPr>
              <w:t xml:space="preserve">?                       </w:t>
            </w:r>
            <w:r w:rsidR="00543B73" w:rsidRPr="00C6651D">
              <w:rPr>
                <w:rFonts w:eastAsia="DFKai-SB"/>
                <w:sz w:val="24"/>
                <w:szCs w:val="21"/>
              </w:rPr>
              <w:sym w:font="Wingdings 2" w:char="F0A3"/>
            </w:r>
            <w:r w:rsidRPr="008124FD">
              <w:rPr>
                <w:rFonts w:eastAsia="SimSun"/>
                <w:sz w:val="24"/>
                <w:szCs w:val="21"/>
                <w:lang w:eastAsia="zh-CN"/>
              </w:rPr>
              <w:t xml:space="preserve">Yes </w:t>
            </w:r>
            <w:r w:rsidRPr="008124FD">
              <w:rPr>
                <w:rFonts w:eastAsia="SimSun" w:hint="eastAsia"/>
                <w:sz w:val="24"/>
                <w:szCs w:val="21"/>
                <w:lang w:eastAsia="zh-CN"/>
              </w:rPr>
              <w:t>会</w:t>
            </w:r>
            <w:r w:rsidRPr="008124FD">
              <w:rPr>
                <w:rFonts w:eastAsia="SimSun"/>
                <w:sz w:val="24"/>
                <w:szCs w:val="21"/>
                <w:lang w:eastAsia="zh-CN"/>
              </w:rPr>
              <w:t xml:space="preserve">   </w:t>
            </w:r>
            <w:r w:rsidR="00543B73" w:rsidRPr="00C6651D">
              <w:rPr>
                <w:rFonts w:eastAsia="DFKai-SB"/>
                <w:sz w:val="24"/>
                <w:szCs w:val="21"/>
              </w:rPr>
              <w:sym w:font="Wingdings 2" w:char="F0A3"/>
            </w:r>
            <w:r w:rsidRPr="008124FD">
              <w:rPr>
                <w:rFonts w:eastAsia="SimSun"/>
                <w:sz w:val="24"/>
                <w:szCs w:val="21"/>
                <w:lang w:eastAsia="zh-CN"/>
              </w:rPr>
              <w:t xml:space="preserve">No </w:t>
            </w:r>
            <w:r w:rsidRPr="008124FD">
              <w:rPr>
                <w:rFonts w:eastAsia="SimSun" w:hint="eastAsia"/>
                <w:sz w:val="24"/>
                <w:szCs w:val="21"/>
                <w:lang w:eastAsia="zh-CN"/>
              </w:rPr>
              <w:t>不会</w:t>
            </w:r>
          </w:p>
        </w:tc>
      </w:tr>
      <w:tr w:rsidR="000A6F14" w:rsidRPr="00C6651D" w14:paraId="4EDEF1A0" w14:textId="77777777" w:rsidTr="00543B73">
        <w:trPr>
          <w:trHeight w:val="276"/>
        </w:trPr>
        <w:tc>
          <w:tcPr>
            <w:tcW w:w="2552" w:type="dxa"/>
            <w:shd w:val="clear" w:color="auto" w:fill="auto"/>
            <w:vAlign w:val="center"/>
          </w:tcPr>
          <w:p w14:paraId="44C774C2" w14:textId="28FF4DE1" w:rsidR="000A6F14" w:rsidRPr="00C6651D" w:rsidRDefault="008124FD" w:rsidP="0024430C">
            <w:pPr>
              <w:widowControl w:val="0"/>
              <w:jc w:val="both"/>
              <w:rPr>
                <w:rFonts w:eastAsia="DFKai-SB"/>
                <w:kern w:val="2"/>
                <w:sz w:val="24"/>
                <w:szCs w:val="24"/>
                <w:lang w:val="en-US" w:eastAsia="zh-TW"/>
              </w:rPr>
            </w:pPr>
            <w:r w:rsidRPr="008124FD">
              <w:rPr>
                <w:rFonts w:eastAsia="SimSun"/>
                <w:kern w:val="2"/>
                <w:sz w:val="24"/>
                <w:szCs w:val="24"/>
                <w:lang w:val="en-US" w:eastAsia="zh-CN"/>
              </w:rPr>
              <w:t>Contact No.</w:t>
            </w:r>
          </w:p>
          <w:p w14:paraId="32D6FD36" w14:textId="030E4AE2" w:rsidR="000A6F14" w:rsidRPr="00C6651D" w:rsidRDefault="008124FD" w:rsidP="0024430C">
            <w:pPr>
              <w:widowControl w:val="0"/>
              <w:jc w:val="both"/>
              <w:rPr>
                <w:rFonts w:eastAsia="DFKai-SB"/>
                <w:b/>
                <w:kern w:val="2"/>
                <w:sz w:val="24"/>
                <w:szCs w:val="24"/>
                <w:u w:val="single"/>
                <w:lang w:val="en-US" w:eastAsia="zh-TW"/>
              </w:rPr>
            </w:pPr>
            <w:r w:rsidRPr="008124FD">
              <w:rPr>
                <w:rFonts w:eastAsia="SimSun" w:hint="eastAsia"/>
                <w:kern w:val="2"/>
                <w:sz w:val="24"/>
                <w:szCs w:val="24"/>
                <w:lang w:val="en-US" w:eastAsia="zh-CN"/>
              </w:rPr>
              <w:t>联络电话</w:t>
            </w:r>
          </w:p>
        </w:tc>
        <w:tc>
          <w:tcPr>
            <w:tcW w:w="6804" w:type="dxa"/>
            <w:tcBorders>
              <w:top w:val="single" w:sz="4" w:space="0" w:color="auto"/>
              <w:bottom w:val="single" w:sz="4" w:space="0" w:color="auto"/>
            </w:tcBorders>
            <w:shd w:val="clear" w:color="auto" w:fill="auto"/>
          </w:tcPr>
          <w:p w14:paraId="7CBCC613" w14:textId="77777777" w:rsidR="000A6F14" w:rsidRPr="00C6651D" w:rsidRDefault="000A6F14" w:rsidP="00077B2B">
            <w:pPr>
              <w:widowControl w:val="0"/>
              <w:rPr>
                <w:rFonts w:eastAsia="DFKai-SB"/>
                <w:b/>
                <w:kern w:val="2"/>
                <w:sz w:val="24"/>
                <w:szCs w:val="24"/>
                <w:u w:val="single"/>
                <w:lang w:val="en-US" w:eastAsia="zh-TW"/>
              </w:rPr>
            </w:pPr>
          </w:p>
          <w:p w14:paraId="7107AF5A" w14:textId="77777777" w:rsidR="000A6F14" w:rsidRPr="00C6651D" w:rsidRDefault="000A6F14" w:rsidP="00077B2B">
            <w:pPr>
              <w:widowControl w:val="0"/>
              <w:rPr>
                <w:rFonts w:eastAsia="DFKai-SB"/>
                <w:b/>
                <w:kern w:val="2"/>
                <w:sz w:val="24"/>
                <w:szCs w:val="24"/>
                <w:u w:val="single"/>
                <w:lang w:val="en-US" w:eastAsia="zh-TW"/>
              </w:rPr>
            </w:pPr>
          </w:p>
        </w:tc>
      </w:tr>
      <w:tr w:rsidR="000A6F14" w:rsidRPr="00C6651D" w14:paraId="2B1DD61A" w14:textId="77777777" w:rsidTr="00543B73">
        <w:trPr>
          <w:trHeight w:val="276"/>
        </w:trPr>
        <w:tc>
          <w:tcPr>
            <w:tcW w:w="2552" w:type="dxa"/>
            <w:shd w:val="clear" w:color="auto" w:fill="auto"/>
            <w:vAlign w:val="center"/>
          </w:tcPr>
          <w:p w14:paraId="59E8708C" w14:textId="0FC15426" w:rsidR="000A6F14" w:rsidRPr="00C6651D" w:rsidRDefault="008124FD" w:rsidP="0024430C">
            <w:pPr>
              <w:widowControl w:val="0"/>
              <w:jc w:val="both"/>
              <w:rPr>
                <w:rFonts w:eastAsia="DFKai-SB"/>
                <w:kern w:val="2"/>
                <w:sz w:val="24"/>
                <w:szCs w:val="24"/>
                <w:lang w:val="en-US" w:eastAsia="zh-TW"/>
              </w:rPr>
            </w:pPr>
            <w:r w:rsidRPr="008124FD">
              <w:rPr>
                <w:rFonts w:eastAsia="SimSun"/>
                <w:kern w:val="2"/>
                <w:sz w:val="24"/>
                <w:szCs w:val="24"/>
                <w:lang w:val="en-US" w:eastAsia="zh-CN"/>
              </w:rPr>
              <w:t>E-mail Address</w:t>
            </w:r>
          </w:p>
          <w:p w14:paraId="45329A81" w14:textId="7669CC96" w:rsidR="000A6F14" w:rsidRPr="00C6651D" w:rsidRDefault="008124FD" w:rsidP="0024430C">
            <w:pPr>
              <w:widowControl w:val="0"/>
              <w:jc w:val="both"/>
              <w:rPr>
                <w:rFonts w:eastAsia="DFKai-SB"/>
                <w:kern w:val="2"/>
                <w:sz w:val="24"/>
                <w:szCs w:val="24"/>
                <w:lang w:val="en-US" w:eastAsia="zh-TW"/>
              </w:rPr>
            </w:pPr>
            <w:r w:rsidRPr="008124FD">
              <w:rPr>
                <w:rFonts w:eastAsia="SimSun" w:hint="eastAsia"/>
                <w:kern w:val="2"/>
                <w:sz w:val="24"/>
                <w:szCs w:val="24"/>
                <w:lang w:val="en-US" w:eastAsia="zh-CN"/>
              </w:rPr>
              <w:t>电邮地址</w:t>
            </w:r>
          </w:p>
        </w:tc>
        <w:tc>
          <w:tcPr>
            <w:tcW w:w="6804" w:type="dxa"/>
            <w:tcBorders>
              <w:top w:val="single" w:sz="4" w:space="0" w:color="auto"/>
              <w:bottom w:val="single" w:sz="4" w:space="0" w:color="auto"/>
            </w:tcBorders>
            <w:shd w:val="clear" w:color="auto" w:fill="auto"/>
          </w:tcPr>
          <w:p w14:paraId="415E1311" w14:textId="77777777" w:rsidR="000A6F14" w:rsidRPr="00C6651D" w:rsidRDefault="000A6F14" w:rsidP="00077B2B">
            <w:pPr>
              <w:widowControl w:val="0"/>
              <w:rPr>
                <w:rFonts w:eastAsia="DFKai-SB"/>
                <w:b/>
                <w:kern w:val="2"/>
                <w:sz w:val="24"/>
                <w:szCs w:val="24"/>
                <w:u w:val="single"/>
                <w:lang w:val="en-US" w:eastAsia="zh-TW"/>
              </w:rPr>
            </w:pPr>
          </w:p>
          <w:p w14:paraId="510E4299" w14:textId="77777777" w:rsidR="000A6F14" w:rsidRPr="00C6651D" w:rsidRDefault="000A6F14" w:rsidP="00077B2B">
            <w:pPr>
              <w:widowControl w:val="0"/>
              <w:rPr>
                <w:rFonts w:eastAsia="DFKai-SB"/>
                <w:b/>
                <w:kern w:val="2"/>
                <w:sz w:val="24"/>
                <w:szCs w:val="24"/>
                <w:u w:val="single"/>
                <w:lang w:val="en-US" w:eastAsia="zh-TW"/>
              </w:rPr>
            </w:pPr>
          </w:p>
        </w:tc>
      </w:tr>
      <w:tr w:rsidR="000A6F14" w:rsidRPr="00C6651D" w14:paraId="139B783F" w14:textId="77777777" w:rsidTr="00543B73">
        <w:trPr>
          <w:trHeight w:val="276"/>
        </w:trPr>
        <w:tc>
          <w:tcPr>
            <w:tcW w:w="2552" w:type="dxa"/>
            <w:shd w:val="clear" w:color="auto" w:fill="auto"/>
            <w:vAlign w:val="center"/>
          </w:tcPr>
          <w:p w14:paraId="32AB7A37" w14:textId="59DFEE76" w:rsidR="000A6F14" w:rsidRPr="00C6651D" w:rsidRDefault="008124FD" w:rsidP="0024430C">
            <w:pPr>
              <w:widowControl w:val="0"/>
              <w:jc w:val="both"/>
              <w:rPr>
                <w:rFonts w:eastAsia="DFKai-SB"/>
                <w:kern w:val="2"/>
                <w:sz w:val="24"/>
                <w:szCs w:val="24"/>
                <w:lang w:val="en-US" w:eastAsia="zh-TW"/>
              </w:rPr>
            </w:pPr>
            <w:r w:rsidRPr="008124FD">
              <w:rPr>
                <w:rFonts w:eastAsia="SimSun"/>
                <w:kern w:val="2"/>
                <w:sz w:val="24"/>
                <w:szCs w:val="24"/>
                <w:lang w:val="en-US" w:eastAsia="zh-CN"/>
              </w:rPr>
              <w:t>Fax No.</w:t>
            </w:r>
          </w:p>
          <w:p w14:paraId="777C507E" w14:textId="38AA66AF" w:rsidR="000A6F14" w:rsidRPr="00C6651D" w:rsidRDefault="008124FD" w:rsidP="0024430C">
            <w:pPr>
              <w:widowControl w:val="0"/>
              <w:jc w:val="both"/>
              <w:rPr>
                <w:rFonts w:eastAsia="DFKai-SB"/>
                <w:b/>
                <w:kern w:val="2"/>
                <w:sz w:val="24"/>
                <w:szCs w:val="24"/>
                <w:u w:val="single"/>
                <w:lang w:val="en-US" w:eastAsia="zh-TW"/>
              </w:rPr>
            </w:pPr>
            <w:r w:rsidRPr="008124FD">
              <w:rPr>
                <w:rFonts w:eastAsia="SimSun" w:hint="eastAsia"/>
                <w:kern w:val="2"/>
                <w:sz w:val="24"/>
                <w:szCs w:val="24"/>
                <w:lang w:val="en-US" w:eastAsia="zh-CN"/>
              </w:rPr>
              <w:t>传真号码</w:t>
            </w:r>
          </w:p>
        </w:tc>
        <w:tc>
          <w:tcPr>
            <w:tcW w:w="6804" w:type="dxa"/>
            <w:tcBorders>
              <w:top w:val="single" w:sz="4" w:space="0" w:color="auto"/>
              <w:bottom w:val="single" w:sz="4" w:space="0" w:color="auto"/>
            </w:tcBorders>
            <w:shd w:val="clear" w:color="auto" w:fill="auto"/>
          </w:tcPr>
          <w:p w14:paraId="7728DAAC" w14:textId="77777777" w:rsidR="000A6F14" w:rsidRPr="00C6651D" w:rsidRDefault="000A6F14" w:rsidP="00077B2B">
            <w:pPr>
              <w:widowControl w:val="0"/>
              <w:rPr>
                <w:rFonts w:eastAsia="DFKai-SB"/>
                <w:b/>
                <w:kern w:val="2"/>
                <w:sz w:val="24"/>
                <w:szCs w:val="24"/>
                <w:u w:val="single"/>
                <w:lang w:val="en-US" w:eastAsia="zh-TW"/>
              </w:rPr>
            </w:pPr>
          </w:p>
          <w:p w14:paraId="7559DDB6" w14:textId="77777777" w:rsidR="000A6F14" w:rsidRPr="00C6651D" w:rsidRDefault="000A6F14" w:rsidP="00077B2B">
            <w:pPr>
              <w:widowControl w:val="0"/>
              <w:rPr>
                <w:rFonts w:eastAsia="DFKai-SB"/>
                <w:b/>
                <w:kern w:val="2"/>
                <w:sz w:val="24"/>
                <w:szCs w:val="24"/>
                <w:u w:val="single"/>
                <w:lang w:val="en-US" w:eastAsia="zh-TW"/>
              </w:rPr>
            </w:pPr>
          </w:p>
        </w:tc>
      </w:tr>
      <w:tr w:rsidR="000A6F14" w:rsidRPr="00C6651D" w14:paraId="68F713F9" w14:textId="77777777" w:rsidTr="00543B73">
        <w:trPr>
          <w:trHeight w:val="276"/>
        </w:trPr>
        <w:tc>
          <w:tcPr>
            <w:tcW w:w="2552" w:type="dxa"/>
            <w:shd w:val="clear" w:color="auto" w:fill="auto"/>
            <w:vAlign w:val="center"/>
          </w:tcPr>
          <w:p w14:paraId="4E60B65E" w14:textId="68E81821" w:rsidR="000A6F14" w:rsidRPr="00C6651D" w:rsidRDefault="008124FD" w:rsidP="0024430C">
            <w:pPr>
              <w:widowControl w:val="0"/>
              <w:jc w:val="both"/>
              <w:rPr>
                <w:rFonts w:eastAsia="DFKai-SB"/>
                <w:kern w:val="2"/>
                <w:sz w:val="24"/>
                <w:szCs w:val="24"/>
                <w:lang w:val="en-US" w:eastAsia="zh-TW"/>
              </w:rPr>
            </w:pPr>
            <w:r w:rsidRPr="008124FD">
              <w:rPr>
                <w:rFonts w:eastAsia="SimSun"/>
                <w:kern w:val="2"/>
                <w:sz w:val="24"/>
                <w:szCs w:val="24"/>
                <w:lang w:val="en-US" w:eastAsia="zh-CN"/>
              </w:rPr>
              <w:t>Correspondence Address</w:t>
            </w:r>
          </w:p>
          <w:p w14:paraId="6F4117CD" w14:textId="1A7D140D" w:rsidR="000A6F14" w:rsidRPr="00C6651D" w:rsidRDefault="008124FD" w:rsidP="0024430C">
            <w:pPr>
              <w:widowControl w:val="0"/>
              <w:jc w:val="both"/>
              <w:rPr>
                <w:rFonts w:eastAsia="DFKai-SB"/>
                <w:b/>
                <w:kern w:val="2"/>
                <w:sz w:val="24"/>
                <w:szCs w:val="24"/>
                <w:u w:val="single"/>
                <w:lang w:val="en-US" w:eastAsia="zh-TW"/>
              </w:rPr>
            </w:pPr>
            <w:r w:rsidRPr="008124FD">
              <w:rPr>
                <w:rFonts w:eastAsia="SimSun" w:hint="eastAsia"/>
                <w:kern w:val="2"/>
                <w:sz w:val="24"/>
                <w:szCs w:val="24"/>
                <w:lang w:val="en-US" w:eastAsia="zh-CN"/>
              </w:rPr>
              <w:t>通讯地址</w:t>
            </w:r>
          </w:p>
        </w:tc>
        <w:tc>
          <w:tcPr>
            <w:tcW w:w="6804" w:type="dxa"/>
            <w:tcBorders>
              <w:top w:val="single" w:sz="4" w:space="0" w:color="auto"/>
              <w:bottom w:val="single" w:sz="4" w:space="0" w:color="auto"/>
            </w:tcBorders>
            <w:shd w:val="clear" w:color="auto" w:fill="auto"/>
          </w:tcPr>
          <w:p w14:paraId="2F3B03A4" w14:textId="77777777" w:rsidR="000A6F14" w:rsidRPr="00C6651D" w:rsidRDefault="000A6F14" w:rsidP="00077B2B">
            <w:pPr>
              <w:widowControl w:val="0"/>
              <w:rPr>
                <w:rFonts w:eastAsia="DFKai-SB"/>
                <w:b/>
                <w:kern w:val="2"/>
                <w:sz w:val="24"/>
                <w:szCs w:val="24"/>
                <w:u w:val="single"/>
                <w:lang w:val="en-US" w:eastAsia="zh-TW"/>
              </w:rPr>
            </w:pPr>
          </w:p>
          <w:p w14:paraId="06078146" w14:textId="77777777" w:rsidR="000A6F14" w:rsidRPr="00C6651D" w:rsidRDefault="000A6F14" w:rsidP="00077B2B">
            <w:pPr>
              <w:widowControl w:val="0"/>
              <w:rPr>
                <w:rFonts w:eastAsia="DFKai-SB"/>
                <w:b/>
                <w:kern w:val="2"/>
                <w:sz w:val="24"/>
                <w:szCs w:val="24"/>
                <w:u w:val="single"/>
                <w:lang w:val="en-US" w:eastAsia="zh-TW"/>
              </w:rPr>
            </w:pPr>
          </w:p>
        </w:tc>
      </w:tr>
      <w:tr w:rsidR="000A6F14" w:rsidRPr="00C6651D" w14:paraId="42832611" w14:textId="77777777" w:rsidTr="00543B73">
        <w:trPr>
          <w:trHeight w:val="276"/>
        </w:trPr>
        <w:tc>
          <w:tcPr>
            <w:tcW w:w="2552" w:type="dxa"/>
            <w:shd w:val="clear" w:color="auto" w:fill="auto"/>
            <w:vAlign w:val="center"/>
          </w:tcPr>
          <w:p w14:paraId="69C6247A" w14:textId="77777777" w:rsidR="000A6F14" w:rsidRPr="00C6651D" w:rsidRDefault="000A6F14" w:rsidP="0024430C">
            <w:pPr>
              <w:widowControl w:val="0"/>
              <w:jc w:val="both"/>
              <w:rPr>
                <w:rFonts w:eastAsia="DFKai-SB"/>
                <w:b/>
                <w:kern w:val="2"/>
                <w:sz w:val="24"/>
                <w:szCs w:val="24"/>
                <w:u w:val="single"/>
                <w:lang w:val="en-US" w:eastAsia="zh-TW"/>
              </w:rPr>
            </w:pPr>
          </w:p>
        </w:tc>
        <w:tc>
          <w:tcPr>
            <w:tcW w:w="6804" w:type="dxa"/>
            <w:tcBorders>
              <w:top w:val="single" w:sz="4" w:space="0" w:color="auto"/>
              <w:bottom w:val="single" w:sz="4" w:space="0" w:color="auto"/>
            </w:tcBorders>
            <w:shd w:val="clear" w:color="auto" w:fill="auto"/>
          </w:tcPr>
          <w:p w14:paraId="7172412C" w14:textId="77777777" w:rsidR="000A6F14" w:rsidRPr="00C6651D" w:rsidRDefault="000A6F14" w:rsidP="00077B2B">
            <w:pPr>
              <w:widowControl w:val="0"/>
              <w:rPr>
                <w:rFonts w:eastAsia="DFKai-SB"/>
                <w:b/>
                <w:kern w:val="2"/>
                <w:sz w:val="24"/>
                <w:szCs w:val="24"/>
                <w:u w:val="single"/>
                <w:lang w:val="en-US" w:eastAsia="zh-TW"/>
              </w:rPr>
            </w:pPr>
          </w:p>
          <w:p w14:paraId="473B218E" w14:textId="77777777" w:rsidR="000A6F14" w:rsidRPr="00C6651D" w:rsidRDefault="000A6F14" w:rsidP="00077B2B">
            <w:pPr>
              <w:widowControl w:val="0"/>
              <w:rPr>
                <w:rFonts w:eastAsia="DFKai-SB"/>
                <w:b/>
                <w:kern w:val="2"/>
                <w:sz w:val="24"/>
                <w:szCs w:val="24"/>
                <w:u w:val="single"/>
                <w:lang w:val="en-US" w:eastAsia="zh-TW"/>
              </w:rPr>
            </w:pPr>
          </w:p>
        </w:tc>
      </w:tr>
    </w:tbl>
    <w:p w14:paraId="3C584014" w14:textId="77777777" w:rsidR="007836CB" w:rsidRPr="007836CB" w:rsidRDefault="007836CB" w:rsidP="00C6651D">
      <w:pPr>
        <w:widowControl w:val="0"/>
        <w:rPr>
          <w:rFonts w:eastAsia="DFKai-SB"/>
          <w:kern w:val="2"/>
          <w:sz w:val="16"/>
          <w:szCs w:val="24"/>
          <w:lang w:val="en-US" w:eastAsia="zh-TW"/>
        </w:rPr>
      </w:pPr>
    </w:p>
    <w:p w14:paraId="209F1A4E" w14:textId="07C7B3A7" w:rsidR="00C6651D" w:rsidRPr="00C6651D" w:rsidRDefault="00C6651D" w:rsidP="00C6651D">
      <w:pPr>
        <w:widowControl w:val="0"/>
        <w:rPr>
          <w:rFonts w:eastAsia="DFKai-SB"/>
          <w:kern w:val="2"/>
          <w:sz w:val="24"/>
          <w:szCs w:val="24"/>
          <w:lang w:val="en-US" w:eastAsia="zh-TW"/>
        </w:rPr>
      </w:pPr>
      <w:r w:rsidRPr="00C6651D">
        <w:rPr>
          <w:rFonts w:eastAsia="DFKai-SB"/>
          <w:kern w:val="2"/>
          <w:sz w:val="24"/>
          <w:szCs w:val="24"/>
          <w:lang w:val="en-US" w:eastAsia="zh-TW"/>
        </w:rPr>
        <w:sym w:font="Wingdings" w:char="F06F"/>
      </w:r>
      <w:r w:rsidR="008124FD" w:rsidRPr="008124FD">
        <w:rPr>
          <w:rFonts w:eastAsia="SimSun"/>
          <w:kern w:val="2"/>
          <w:sz w:val="24"/>
          <w:szCs w:val="24"/>
          <w:lang w:val="en-US" w:eastAsia="zh-CN"/>
        </w:rPr>
        <w:t xml:space="preserve">  Party B</w:t>
      </w:r>
      <w:r w:rsidR="008124FD" w:rsidRPr="008124FD">
        <w:rPr>
          <w:rFonts w:eastAsia="SimSun" w:hint="eastAsia"/>
          <w:kern w:val="2"/>
          <w:sz w:val="24"/>
          <w:szCs w:val="24"/>
          <w:lang w:val="en-US" w:eastAsia="zh-CN"/>
        </w:rPr>
        <w:t>乙方</w:t>
      </w:r>
      <w:r w:rsidRPr="00C6651D">
        <w:rPr>
          <w:rFonts w:eastAsia="DFKai-SB"/>
          <w:kern w:val="2"/>
          <w:sz w:val="24"/>
          <w:szCs w:val="24"/>
          <w:lang w:val="en-US" w:eastAsia="zh-TW"/>
        </w:rPr>
        <w:t xml:space="preserve"> </w:t>
      </w:r>
    </w:p>
    <w:tbl>
      <w:tblPr>
        <w:tblW w:w="9356" w:type="dxa"/>
        <w:tblLayout w:type="fixed"/>
        <w:tblCellMar>
          <w:left w:w="0" w:type="dxa"/>
          <w:right w:w="0" w:type="dxa"/>
        </w:tblCellMar>
        <w:tblLook w:val="04A0" w:firstRow="1" w:lastRow="0" w:firstColumn="1" w:lastColumn="0" w:noHBand="0" w:noVBand="1"/>
      </w:tblPr>
      <w:tblGrid>
        <w:gridCol w:w="2410"/>
        <w:gridCol w:w="6946"/>
      </w:tblGrid>
      <w:tr w:rsidR="00C6651D" w:rsidRPr="00C6651D" w14:paraId="58D43594" w14:textId="77777777" w:rsidTr="00543B73">
        <w:trPr>
          <w:trHeight w:val="276"/>
        </w:trPr>
        <w:tc>
          <w:tcPr>
            <w:tcW w:w="2410" w:type="dxa"/>
            <w:shd w:val="clear" w:color="auto" w:fill="auto"/>
            <w:vAlign w:val="center"/>
          </w:tcPr>
          <w:p w14:paraId="12C0F06A" w14:textId="27E58AAB" w:rsidR="00C6651D" w:rsidRPr="00C6651D" w:rsidRDefault="008124FD" w:rsidP="0045767D">
            <w:pPr>
              <w:widowControl w:val="0"/>
              <w:jc w:val="both"/>
              <w:rPr>
                <w:rFonts w:eastAsia="DFKai-SB"/>
                <w:kern w:val="2"/>
                <w:sz w:val="24"/>
                <w:szCs w:val="24"/>
                <w:lang w:val="en-US" w:eastAsia="zh-TW"/>
              </w:rPr>
            </w:pPr>
            <w:r w:rsidRPr="008124FD">
              <w:rPr>
                <w:rFonts w:eastAsia="SimSun"/>
                <w:kern w:val="2"/>
                <w:sz w:val="24"/>
                <w:szCs w:val="24"/>
                <w:lang w:val="en-US" w:eastAsia="zh-CN"/>
              </w:rPr>
              <w:t>Title</w:t>
            </w:r>
          </w:p>
          <w:p w14:paraId="0ED3D054" w14:textId="6CBBCF5E" w:rsidR="00C6651D" w:rsidRPr="00C6651D" w:rsidRDefault="008124FD" w:rsidP="0045767D">
            <w:pPr>
              <w:widowControl w:val="0"/>
              <w:jc w:val="both"/>
              <w:rPr>
                <w:rFonts w:eastAsia="DFKai-SB"/>
                <w:kern w:val="2"/>
                <w:sz w:val="24"/>
                <w:szCs w:val="24"/>
                <w:lang w:val="en-US" w:eastAsia="zh-TW"/>
              </w:rPr>
            </w:pPr>
            <w:r w:rsidRPr="008124FD">
              <w:rPr>
                <w:rFonts w:eastAsia="SimSun" w:hint="eastAsia"/>
                <w:kern w:val="2"/>
                <w:sz w:val="24"/>
                <w:szCs w:val="24"/>
                <w:lang w:val="en-US" w:eastAsia="zh-CN"/>
              </w:rPr>
              <w:t>称谓</w:t>
            </w:r>
          </w:p>
        </w:tc>
        <w:tc>
          <w:tcPr>
            <w:tcW w:w="6946" w:type="dxa"/>
            <w:shd w:val="clear" w:color="auto" w:fill="auto"/>
          </w:tcPr>
          <w:p w14:paraId="6EEBD45F" w14:textId="77777777" w:rsidR="00C6651D" w:rsidRPr="00C6651D" w:rsidRDefault="00C6651D" w:rsidP="0045767D">
            <w:pPr>
              <w:widowControl w:val="0"/>
              <w:rPr>
                <w:rFonts w:eastAsia="DFKai-SB"/>
                <w:sz w:val="24"/>
                <w:szCs w:val="21"/>
                <w:lang w:eastAsia="zh-TW"/>
              </w:rPr>
            </w:pPr>
          </w:p>
          <w:p w14:paraId="683F20A5" w14:textId="6E6214E4" w:rsidR="00C6651D" w:rsidRPr="00C6651D" w:rsidRDefault="00C6651D" w:rsidP="0045767D">
            <w:pPr>
              <w:widowControl w:val="0"/>
              <w:rPr>
                <w:rFonts w:eastAsia="DFKai-SB"/>
                <w:b/>
                <w:kern w:val="2"/>
                <w:sz w:val="24"/>
                <w:szCs w:val="24"/>
                <w:u w:val="single"/>
                <w:lang w:val="en-US" w:eastAsia="zh-TW"/>
              </w:rPr>
            </w:pPr>
            <w:r w:rsidRPr="00C6651D">
              <w:rPr>
                <w:rFonts w:eastAsia="DFKai-SB"/>
                <w:sz w:val="24"/>
                <w:szCs w:val="21"/>
              </w:rPr>
              <w:sym w:font="Wingdings 2" w:char="F0A3"/>
            </w:r>
            <w:r w:rsidR="008124FD" w:rsidRPr="008124FD">
              <w:rPr>
                <w:rFonts w:eastAsia="SimSun"/>
                <w:sz w:val="24"/>
                <w:szCs w:val="21"/>
                <w:lang w:eastAsia="zh-CN"/>
              </w:rPr>
              <w:t>Mr.</w:t>
            </w:r>
            <w:r w:rsidR="008124FD" w:rsidRPr="008124FD">
              <w:rPr>
                <w:rFonts w:eastAsia="SimSun" w:hint="eastAsia"/>
                <w:sz w:val="24"/>
                <w:szCs w:val="21"/>
                <w:lang w:eastAsia="zh-CN"/>
              </w:rPr>
              <w:t>先生</w:t>
            </w:r>
            <w:r w:rsidR="008124FD" w:rsidRPr="008124FD">
              <w:rPr>
                <w:rFonts w:eastAsia="SimSun"/>
                <w:sz w:val="24"/>
                <w:szCs w:val="21"/>
                <w:lang w:eastAsia="zh-CN"/>
              </w:rPr>
              <w:t xml:space="preserve">     </w:t>
            </w:r>
            <w:r w:rsidRPr="00C6651D">
              <w:rPr>
                <w:rFonts w:eastAsia="DFKai-SB"/>
                <w:sz w:val="24"/>
                <w:szCs w:val="21"/>
              </w:rPr>
              <w:sym w:font="Wingdings 2" w:char="F0A3"/>
            </w:r>
            <w:r w:rsidR="008124FD" w:rsidRPr="008124FD">
              <w:rPr>
                <w:rFonts w:eastAsia="SimSun"/>
                <w:sz w:val="24"/>
                <w:szCs w:val="21"/>
                <w:lang w:eastAsia="zh-CN"/>
              </w:rPr>
              <w:t>Miss.</w:t>
            </w:r>
            <w:r w:rsidR="008124FD" w:rsidRPr="008124FD">
              <w:rPr>
                <w:rFonts w:eastAsia="SimSun" w:hint="eastAsia"/>
                <w:sz w:val="24"/>
                <w:szCs w:val="21"/>
                <w:lang w:eastAsia="zh-CN"/>
              </w:rPr>
              <w:t>小姐</w:t>
            </w:r>
            <w:r w:rsidR="008124FD" w:rsidRPr="008124FD">
              <w:rPr>
                <w:rFonts w:eastAsia="SimSun"/>
                <w:sz w:val="24"/>
                <w:szCs w:val="21"/>
                <w:lang w:eastAsia="zh-CN"/>
              </w:rPr>
              <w:t xml:space="preserve">    </w:t>
            </w:r>
            <w:r w:rsidRPr="00C6651D">
              <w:rPr>
                <w:rFonts w:eastAsia="DFKai-SB"/>
                <w:sz w:val="24"/>
                <w:szCs w:val="21"/>
              </w:rPr>
              <w:sym w:font="Wingdings 2" w:char="F0A3"/>
            </w:r>
            <w:r w:rsidR="008124FD" w:rsidRPr="008124FD">
              <w:rPr>
                <w:rFonts w:eastAsia="SimSun"/>
                <w:sz w:val="24"/>
                <w:szCs w:val="21"/>
                <w:lang w:eastAsia="zh-CN"/>
              </w:rPr>
              <w:t>Mrs.</w:t>
            </w:r>
            <w:r w:rsidR="008124FD" w:rsidRPr="008124FD">
              <w:rPr>
                <w:rFonts w:eastAsia="SimSun" w:hint="eastAsia"/>
                <w:sz w:val="24"/>
                <w:szCs w:val="21"/>
                <w:lang w:eastAsia="zh-CN"/>
              </w:rPr>
              <w:t>太太</w:t>
            </w:r>
            <w:r w:rsidR="008124FD" w:rsidRPr="008124FD">
              <w:rPr>
                <w:rFonts w:eastAsia="SimSun"/>
                <w:sz w:val="24"/>
                <w:szCs w:val="21"/>
                <w:lang w:eastAsia="zh-CN"/>
              </w:rPr>
              <w:t xml:space="preserve">   </w:t>
            </w:r>
            <w:r w:rsidRPr="00C6651D">
              <w:rPr>
                <w:rFonts w:eastAsia="DFKai-SB"/>
                <w:sz w:val="24"/>
                <w:szCs w:val="21"/>
              </w:rPr>
              <w:sym w:font="Wingdings 2" w:char="F0A3"/>
            </w:r>
            <w:r w:rsidR="008124FD" w:rsidRPr="008124FD">
              <w:rPr>
                <w:rFonts w:eastAsia="SimSun"/>
                <w:sz w:val="24"/>
                <w:szCs w:val="21"/>
                <w:lang w:eastAsia="zh-CN"/>
              </w:rPr>
              <w:t>Ms.</w:t>
            </w:r>
            <w:r w:rsidR="008124FD" w:rsidRPr="008124FD">
              <w:rPr>
                <w:rFonts w:eastAsia="SimSun" w:hint="eastAsia"/>
                <w:sz w:val="24"/>
                <w:szCs w:val="21"/>
                <w:lang w:eastAsia="zh-CN"/>
              </w:rPr>
              <w:t>女士</w:t>
            </w:r>
          </w:p>
        </w:tc>
      </w:tr>
      <w:tr w:rsidR="00C6651D" w:rsidRPr="00C6651D" w14:paraId="427C3DD6" w14:textId="77777777" w:rsidTr="00543B73">
        <w:trPr>
          <w:trHeight w:val="610"/>
        </w:trPr>
        <w:tc>
          <w:tcPr>
            <w:tcW w:w="2410" w:type="dxa"/>
            <w:shd w:val="clear" w:color="auto" w:fill="auto"/>
            <w:vAlign w:val="center"/>
          </w:tcPr>
          <w:p w14:paraId="60184E39" w14:textId="78309C11" w:rsidR="00C6651D" w:rsidRPr="00C6651D" w:rsidRDefault="008124FD" w:rsidP="0045767D">
            <w:pPr>
              <w:widowControl w:val="0"/>
              <w:jc w:val="both"/>
              <w:rPr>
                <w:rFonts w:eastAsia="DFKai-SB"/>
                <w:kern w:val="2"/>
                <w:sz w:val="24"/>
                <w:szCs w:val="24"/>
                <w:lang w:val="en-US" w:eastAsia="zh-TW"/>
              </w:rPr>
            </w:pPr>
            <w:r w:rsidRPr="008124FD">
              <w:rPr>
                <w:rFonts w:eastAsia="SimSun"/>
                <w:kern w:val="2"/>
                <w:sz w:val="24"/>
                <w:szCs w:val="24"/>
                <w:lang w:val="en-US" w:eastAsia="zh-CN"/>
              </w:rPr>
              <w:t>Name</w:t>
            </w:r>
          </w:p>
          <w:p w14:paraId="1F7DCA49" w14:textId="613671B5" w:rsidR="00C6651D" w:rsidRPr="00C6651D" w:rsidRDefault="008124FD" w:rsidP="0045767D">
            <w:pPr>
              <w:widowControl w:val="0"/>
              <w:jc w:val="both"/>
              <w:rPr>
                <w:rFonts w:eastAsia="DFKai-SB"/>
                <w:kern w:val="2"/>
                <w:sz w:val="24"/>
                <w:szCs w:val="24"/>
                <w:lang w:val="en-US" w:eastAsia="zh-TW"/>
              </w:rPr>
            </w:pPr>
            <w:r w:rsidRPr="008124FD">
              <w:rPr>
                <w:rFonts w:eastAsia="SimSun" w:hint="eastAsia"/>
                <w:kern w:val="2"/>
                <w:sz w:val="24"/>
                <w:szCs w:val="24"/>
                <w:lang w:val="en-US" w:eastAsia="zh-CN"/>
              </w:rPr>
              <w:t>姓名</w:t>
            </w:r>
          </w:p>
        </w:tc>
        <w:tc>
          <w:tcPr>
            <w:tcW w:w="6946" w:type="dxa"/>
            <w:tcBorders>
              <w:bottom w:val="single" w:sz="4" w:space="0" w:color="auto"/>
            </w:tcBorders>
            <w:shd w:val="clear" w:color="auto" w:fill="auto"/>
          </w:tcPr>
          <w:p w14:paraId="37C60360" w14:textId="77777777" w:rsidR="00C6651D" w:rsidRPr="00C6651D" w:rsidRDefault="00C6651D" w:rsidP="0045767D">
            <w:pPr>
              <w:widowControl w:val="0"/>
              <w:rPr>
                <w:rFonts w:eastAsia="DFKai-SB"/>
                <w:b/>
                <w:kern w:val="2"/>
                <w:sz w:val="24"/>
                <w:szCs w:val="24"/>
                <w:u w:val="single"/>
                <w:lang w:val="en-US" w:eastAsia="zh-TW"/>
              </w:rPr>
            </w:pPr>
          </w:p>
        </w:tc>
      </w:tr>
      <w:tr w:rsidR="002465F1" w:rsidRPr="00C6651D" w14:paraId="00AD88BF" w14:textId="77777777" w:rsidTr="00543B73">
        <w:trPr>
          <w:trHeight w:val="276"/>
        </w:trPr>
        <w:tc>
          <w:tcPr>
            <w:tcW w:w="2410" w:type="dxa"/>
            <w:shd w:val="clear" w:color="auto" w:fill="auto"/>
            <w:vAlign w:val="center"/>
          </w:tcPr>
          <w:p w14:paraId="335D0AEB" w14:textId="55FA0A5F" w:rsidR="002465F1" w:rsidRPr="00C6651D" w:rsidRDefault="008124FD" w:rsidP="002174FF">
            <w:pPr>
              <w:widowControl w:val="0"/>
              <w:jc w:val="both"/>
              <w:rPr>
                <w:rFonts w:eastAsia="DFKai-SB"/>
                <w:kern w:val="2"/>
                <w:sz w:val="24"/>
                <w:szCs w:val="24"/>
                <w:lang w:val="en-US" w:eastAsia="zh-TW"/>
              </w:rPr>
            </w:pPr>
            <w:r w:rsidRPr="008124FD">
              <w:rPr>
                <w:rFonts w:eastAsia="SimSun"/>
                <w:kern w:val="2"/>
                <w:sz w:val="24"/>
                <w:szCs w:val="24"/>
                <w:lang w:val="en-US" w:eastAsia="zh-CN"/>
              </w:rPr>
              <w:t xml:space="preserve">Representative(s) </w:t>
            </w:r>
            <w:r w:rsidRPr="008124FD">
              <w:rPr>
                <w:rFonts w:eastAsia="SimSun"/>
                <w:i/>
                <w:kern w:val="2"/>
                <w:lang w:val="en-US" w:eastAsia="zh-CN"/>
              </w:rPr>
              <w:t>(if any)</w:t>
            </w:r>
          </w:p>
          <w:p w14:paraId="13789A7D" w14:textId="1F1AD397" w:rsidR="002465F1" w:rsidRPr="00C6651D" w:rsidRDefault="008124FD" w:rsidP="002174FF">
            <w:pPr>
              <w:widowControl w:val="0"/>
              <w:jc w:val="both"/>
              <w:rPr>
                <w:rFonts w:eastAsia="DFKai-SB"/>
                <w:kern w:val="2"/>
                <w:sz w:val="24"/>
                <w:szCs w:val="24"/>
                <w:lang w:val="en-US" w:eastAsia="zh-TW"/>
              </w:rPr>
            </w:pPr>
            <w:r w:rsidRPr="008124FD">
              <w:rPr>
                <w:rFonts w:eastAsia="SimSun" w:hint="eastAsia"/>
                <w:kern w:val="2"/>
                <w:sz w:val="24"/>
                <w:szCs w:val="24"/>
                <w:lang w:val="en-US" w:eastAsia="zh-CN"/>
              </w:rPr>
              <w:t>代表</w:t>
            </w:r>
            <w:r w:rsidRPr="008124FD">
              <w:rPr>
                <w:rFonts w:eastAsia="SimSun"/>
                <w:kern w:val="2"/>
                <w:sz w:val="24"/>
                <w:szCs w:val="24"/>
                <w:lang w:val="en-US" w:eastAsia="zh-CN"/>
              </w:rPr>
              <w:t xml:space="preserve"> </w:t>
            </w:r>
            <w:r w:rsidRPr="008124FD">
              <w:rPr>
                <w:rFonts w:eastAsia="SimSun"/>
                <w:i/>
                <w:kern w:val="2"/>
                <w:lang w:val="en-US" w:eastAsia="zh-CN"/>
              </w:rPr>
              <w:t>(</w:t>
            </w:r>
            <w:r w:rsidRPr="008124FD">
              <w:rPr>
                <w:rFonts w:eastAsia="SimSun" w:hint="eastAsia"/>
                <w:i/>
                <w:kern w:val="2"/>
                <w:lang w:val="en-US" w:eastAsia="zh-CN"/>
              </w:rPr>
              <w:t>如适用</w:t>
            </w:r>
            <w:r w:rsidRPr="008124FD">
              <w:rPr>
                <w:rFonts w:eastAsia="SimSun"/>
                <w:i/>
                <w:kern w:val="2"/>
                <w:lang w:val="en-US" w:eastAsia="zh-CN"/>
              </w:rPr>
              <w:t>)</w:t>
            </w:r>
          </w:p>
        </w:tc>
        <w:tc>
          <w:tcPr>
            <w:tcW w:w="6946" w:type="dxa"/>
            <w:tcBorders>
              <w:top w:val="single" w:sz="4" w:space="0" w:color="auto"/>
              <w:bottom w:val="single" w:sz="4" w:space="0" w:color="auto"/>
            </w:tcBorders>
            <w:shd w:val="clear" w:color="auto" w:fill="auto"/>
          </w:tcPr>
          <w:p w14:paraId="14CB5AF8" w14:textId="77777777" w:rsidR="002465F1" w:rsidRPr="00C6651D" w:rsidRDefault="002465F1" w:rsidP="0045767D">
            <w:pPr>
              <w:widowControl w:val="0"/>
              <w:rPr>
                <w:rFonts w:eastAsia="DFKai-SB"/>
                <w:b/>
                <w:kern w:val="2"/>
                <w:sz w:val="24"/>
                <w:szCs w:val="24"/>
                <w:u w:val="single"/>
                <w:lang w:val="en-US" w:eastAsia="zh-TW"/>
              </w:rPr>
            </w:pPr>
          </w:p>
          <w:p w14:paraId="586DA05A" w14:textId="77777777" w:rsidR="002465F1" w:rsidRPr="00C6651D" w:rsidRDefault="002465F1" w:rsidP="0045767D">
            <w:pPr>
              <w:widowControl w:val="0"/>
              <w:rPr>
                <w:rFonts w:eastAsia="DFKai-SB"/>
                <w:b/>
                <w:kern w:val="2"/>
                <w:sz w:val="24"/>
                <w:szCs w:val="24"/>
                <w:u w:val="single"/>
                <w:lang w:val="en-US" w:eastAsia="zh-TW"/>
              </w:rPr>
            </w:pPr>
          </w:p>
        </w:tc>
      </w:tr>
      <w:tr w:rsidR="00543B73" w:rsidRPr="00C6651D" w14:paraId="32A8DE66" w14:textId="77777777" w:rsidTr="00543B73">
        <w:trPr>
          <w:trHeight w:val="276"/>
        </w:trPr>
        <w:tc>
          <w:tcPr>
            <w:tcW w:w="2410" w:type="dxa"/>
            <w:shd w:val="clear" w:color="auto" w:fill="auto"/>
            <w:vAlign w:val="center"/>
          </w:tcPr>
          <w:p w14:paraId="1C63B805" w14:textId="77777777" w:rsidR="00543B73" w:rsidRPr="00C6651D" w:rsidRDefault="00543B73" w:rsidP="002174FF">
            <w:pPr>
              <w:widowControl w:val="0"/>
              <w:jc w:val="both"/>
              <w:rPr>
                <w:rFonts w:eastAsia="DFKai-SB"/>
                <w:kern w:val="2"/>
                <w:sz w:val="24"/>
                <w:szCs w:val="24"/>
                <w:lang w:val="en-US" w:eastAsia="zh-TW"/>
              </w:rPr>
            </w:pPr>
          </w:p>
        </w:tc>
        <w:tc>
          <w:tcPr>
            <w:tcW w:w="6946" w:type="dxa"/>
            <w:tcBorders>
              <w:top w:val="single" w:sz="4" w:space="0" w:color="auto"/>
              <w:bottom w:val="single" w:sz="4" w:space="0" w:color="auto"/>
            </w:tcBorders>
            <w:shd w:val="clear" w:color="auto" w:fill="auto"/>
          </w:tcPr>
          <w:p w14:paraId="389746E0" w14:textId="35036014" w:rsidR="00C034E5" w:rsidRDefault="008124FD" w:rsidP="00C034E5">
            <w:pPr>
              <w:widowControl w:val="0"/>
              <w:jc w:val="both"/>
              <w:rPr>
                <w:rFonts w:eastAsia="DFKai-SB"/>
                <w:kern w:val="2"/>
                <w:sz w:val="24"/>
                <w:szCs w:val="24"/>
                <w:lang w:val="en-US" w:eastAsia="zh-TW"/>
              </w:rPr>
            </w:pPr>
            <w:r w:rsidRPr="008124FD">
              <w:rPr>
                <w:rFonts w:eastAsia="SimSun"/>
                <w:kern w:val="2"/>
                <w:sz w:val="24"/>
                <w:szCs w:val="24"/>
                <w:lang w:val="en-US" w:eastAsia="zh-CN"/>
              </w:rPr>
              <w:t>Will the above representative(s) represent the party in mediation?</w:t>
            </w:r>
          </w:p>
          <w:p w14:paraId="1E86C10D" w14:textId="44064FA7" w:rsidR="00543B73" w:rsidRPr="00C6651D" w:rsidRDefault="008124FD" w:rsidP="00543B73">
            <w:pPr>
              <w:widowControl w:val="0"/>
              <w:rPr>
                <w:rFonts w:eastAsia="DFKai-SB"/>
                <w:b/>
                <w:kern w:val="2"/>
                <w:sz w:val="24"/>
                <w:szCs w:val="24"/>
                <w:u w:val="single"/>
                <w:lang w:val="en-US" w:eastAsia="zh-TW"/>
              </w:rPr>
            </w:pPr>
            <w:r w:rsidRPr="008124FD">
              <w:rPr>
                <w:rFonts w:eastAsia="SimSun" w:hint="eastAsia"/>
                <w:kern w:val="2"/>
                <w:sz w:val="24"/>
                <w:szCs w:val="24"/>
                <w:lang w:val="en-US" w:eastAsia="zh-CN"/>
              </w:rPr>
              <w:t>会否代表当事人出席调解会议</w:t>
            </w:r>
            <w:r w:rsidRPr="008124FD">
              <w:rPr>
                <w:rFonts w:eastAsia="SimSun"/>
                <w:kern w:val="2"/>
                <w:sz w:val="24"/>
                <w:szCs w:val="24"/>
                <w:lang w:val="en-US" w:eastAsia="zh-CN"/>
              </w:rPr>
              <w:t xml:space="preserve">?                          </w:t>
            </w:r>
            <w:r w:rsidR="00543B73" w:rsidRPr="00C6651D">
              <w:rPr>
                <w:rFonts w:eastAsia="DFKai-SB"/>
                <w:sz w:val="24"/>
                <w:szCs w:val="21"/>
              </w:rPr>
              <w:sym w:font="Wingdings 2" w:char="F0A3"/>
            </w:r>
            <w:r w:rsidRPr="008124FD">
              <w:rPr>
                <w:rFonts w:eastAsia="SimSun"/>
                <w:sz w:val="24"/>
                <w:szCs w:val="21"/>
                <w:lang w:eastAsia="zh-CN"/>
              </w:rPr>
              <w:t xml:space="preserve">Yes </w:t>
            </w:r>
            <w:r w:rsidRPr="008124FD">
              <w:rPr>
                <w:rFonts w:eastAsia="SimSun" w:hint="eastAsia"/>
                <w:sz w:val="24"/>
                <w:szCs w:val="21"/>
                <w:lang w:eastAsia="zh-CN"/>
              </w:rPr>
              <w:t>会</w:t>
            </w:r>
            <w:r w:rsidRPr="008124FD">
              <w:rPr>
                <w:rFonts w:eastAsia="SimSun"/>
                <w:sz w:val="24"/>
                <w:szCs w:val="21"/>
                <w:lang w:eastAsia="zh-CN"/>
              </w:rPr>
              <w:t xml:space="preserve">   </w:t>
            </w:r>
            <w:r w:rsidR="00543B73" w:rsidRPr="00C6651D">
              <w:rPr>
                <w:rFonts w:eastAsia="DFKai-SB"/>
                <w:sz w:val="24"/>
                <w:szCs w:val="21"/>
              </w:rPr>
              <w:sym w:font="Wingdings 2" w:char="F0A3"/>
            </w:r>
            <w:r w:rsidRPr="008124FD">
              <w:rPr>
                <w:rFonts w:eastAsia="SimSun"/>
                <w:sz w:val="24"/>
                <w:szCs w:val="21"/>
                <w:lang w:eastAsia="zh-CN"/>
              </w:rPr>
              <w:t xml:space="preserve">No </w:t>
            </w:r>
            <w:r w:rsidRPr="008124FD">
              <w:rPr>
                <w:rFonts w:eastAsia="SimSun" w:hint="eastAsia"/>
                <w:sz w:val="24"/>
                <w:szCs w:val="21"/>
                <w:lang w:eastAsia="zh-CN"/>
              </w:rPr>
              <w:t>不会</w:t>
            </w:r>
          </w:p>
        </w:tc>
      </w:tr>
      <w:tr w:rsidR="002465F1" w:rsidRPr="00C6651D" w14:paraId="7B9CFE41" w14:textId="77777777" w:rsidTr="00543B73">
        <w:trPr>
          <w:trHeight w:val="276"/>
        </w:trPr>
        <w:tc>
          <w:tcPr>
            <w:tcW w:w="2410" w:type="dxa"/>
            <w:shd w:val="clear" w:color="auto" w:fill="auto"/>
            <w:vAlign w:val="center"/>
          </w:tcPr>
          <w:p w14:paraId="1368BE42" w14:textId="1BD697F7" w:rsidR="002465F1" w:rsidRPr="00C6651D" w:rsidRDefault="008124FD" w:rsidP="002174FF">
            <w:pPr>
              <w:widowControl w:val="0"/>
              <w:jc w:val="both"/>
              <w:rPr>
                <w:rFonts w:eastAsia="DFKai-SB"/>
                <w:kern w:val="2"/>
                <w:sz w:val="24"/>
                <w:szCs w:val="24"/>
                <w:lang w:val="en-US" w:eastAsia="zh-TW"/>
              </w:rPr>
            </w:pPr>
            <w:r w:rsidRPr="008124FD">
              <w:rPr>
                <w:rFonts w:eastAsia="SimSun"/>
                <w:kern w:val="2"/>
                <w:sz w:val="24"/>
                <w:szCs w:val="24"/>
                <w:lang w:val="en-US" w:eastAsia="zh-CN"/>
              </w:rPr>
              <w:t>Contact No.</w:t>
            </w:r>
          </w:p>
          <w:p w14:paraId="34579D3B" w14:textId="53C958F0" w:rsidR="002465F1" w:rsidRPr="00C6651D" w:rsidRDefault="008124FD" w:rsidP="002174FF">
            <w:pPr>
              <w:widowControl w:val="0"/>
              <w:jc w:val="both"/>
              <w:rPr>
                <w:rFonts w:eastAsia="DFKai-SB"/>
                <w:b/>
                <w:kern w:val="2"/>
                <w:sz w:val="24"/>
                <w:szCs w:val="24"/>
                <w:u w:val="single"/>
                <w:lang w:val="en-US" w:eastAsia="zh-TW"/>
              </w:rPr>
            </w:pPr>
            <w:r w:rsidRPr="008124FD">
              <w:rPr>
                <w:rFonts w:eastAsia="SimSun" w:hint="eastAsia"/>
                <w:kern w:val="2"/>
                <w:sz w:val="24"/>
                <w:szCs w:val="24"/>
                <w:lang w:val="en-US" w:eastAsia="zh-CN"/>
              </w:rPr>
              <w:t>联络电话</w:t>
            </w:r>
          </w:p>
        </w:tc>
        <w:tc>
          <w:tcPr>
            <w:tcW w:w="6946" w:type="dxa"/>
            <w:tcBorders>
              <w:top w:val="single" w:sz="4" w:space="0" w:color="auto"/>
              <w:bottom w:val="single" w:sz="4" w:space="0" w:color="auto"/>
            </w:tcBorders>
            <w:shd w:val="clear" w:color="auto" w:fill="auto"/>
          </w:tcPr>
          <w:p w14:paraId="20379D34" w14:textId="77777777" w:rsidR="002465F1" w:rsidRPr="00C6651D" w:rsidRDefault="002465F1" w:rsidP="0045767D">
            <w:pPr>
              <w:widowControl w:val="0"/>
              <w:rPr>
                <w:rFonts w:eastAsia="DFKai-SB"/>
                <w:b/>
                <w:kern w:val="2"/>
                <w:sz w:val="24"/>
                <w:szCs w:val="24"/>
                <w:u w:val="single"/>
                <w:lang w:val="en-US" w:eastAsia="zh-TW"/>
              </w:rPr>
            </w:pPr>
          </w:p>
          <w:p w14:paraId="10969348" w14:textId="77777777" w:rsidR="002465F1" w:rsidRPr="00C6651D" w:rsidRDefault="002465F1" w:rsidP="0045767D">
            <w:pPr>
              <w:widowControl w:val="0"/>
              <w:rPr>
                <w:rFonts w:eastAsia="DFKai-SB"/>
                <w:b/>
                <w:kern w:val="2"/>
                <w:sz w:val="24"/>
                <w:szCs w:val="24"/>
                <w:u w:val="single"/>
                <w:lang w:val="en-US" w:eastAsia="zh-TW"/>
              </w:rPr>
            </w:pPr>
          </w:p>
        </w:tc>
      </w:tr>
      <w:tr w:rsidR="002465F1" w:rsidRPr="00C6651D" w14:paraId="463BF8FC" w14:textId="77777777" w:rsidTr="00543B73">
        <w:trPr>
          <w:trHeight w:val="276"/>
        </w:trPr>
        <w:tc>
          <w:tcPr>
            <w:tcW w:w="2410" w:type="dxa"/>
            <w:shd w:val="clear" w:color="auto" w:fill="auto"/>
            <w:vAlign w:val="center"/>
          </w:tcPr>
          <w:p w14:paraId="50D3004B" w14:textId="3E330C34" w:rsidR="002465F1" w:rsidRPr="00C6651D" w:rsidRDefault="008124FD" w:rsidP="002174FF">
            <w:pPr>
              <w:widowControl w:val="0"/>
              <w:jc w:val="both"/>
              <w:rPr>
                <w:rFonts w:eastAsia="DFKai-SB"/>
                <w:kern w:val="2"/>
                <w:sz w:val="24"/>
                <w:szCs w:val="24"/>
                <w:lang w:val="en-US" w:eastAsia="zh-TW"/>
              </w:rPr>
            </w:pPr>
            <w:r w:rsidRPr="008124FD">
              <w:rPr>
                <w:rFonts w:eastAsia="SimSun"/>
                <w:kern w:val="2"/>
                <w:sz w:val="24"/>
                <w:szCs w:val="24"/>
                <w:lang w:val="en-US" w:eastAsia="zh-CN"/>
              </w:rPr>
              <w:t>E-mail Address</w:t>
            </w:r>
          </w:p>
          <w:p w14:paraId="49BF20AD" w14:textId="327FCD8F" w:rsidR="002465F1" w:rsidRPr="00C6651D" w:rsidRDefault="008124FD" w:rsidP="002174FF">
            <w:pPr>
              <w:widowControl w:val="0"/>
              <w:jc w:val="both"/>
              <w:rPr>
                <w:rFonts w:eastAsia="DFKai-SB"/>
                <w:kern w:val="2"/>
                <w:sz w:val="24"/>
                <w:szCs w:val="24"/>
                <w:lang w:val="en-US" w:eastAsia="zh-TW"/>
              </w:rPr>
            </w:pPr>
            <w:r w:rsidRPr="008124FD">
              <w:rPr>
                <w:rFonts w:eastAsia="SimSun" w:hint="eastAsia"/>
                <w:kern w:val="2"/>
                <w:sz w:val="24"/>
                <w:szCs w:val="24"/>
                <w:lang w:val="en-US" w:eastAsia="zh-CN"/>
              </w:rPr>
              <w:t>电邮地址</w:t>
            </w:r>
          </w:p>
        </w:tc>
        <w:tc>
          <w:tcPr>
            <w:tcW w:w="6946" w:type="dxa"/>
            <w:tcBorders>
              <w:top w:val="single" w:sz="4" w:space="0" w:color="auto"/>
              <w:bottom w:val="single" w:sz="4" w:space="0" w:color="auto"/>
            </w:tcBorders>
            <w:shd w:val="clear" w:color="auto" w:fill="auto"/>
          </w:tcPr>
          <w:p w14:paraId="4455681C" w14:textId="77777777" w:rsidR="002465F1" w:rsidRPr="00C6651D" w:rsidRDefault="002465F1" w:rsidP="0045767D">
            <w:pPr>
              <w:widowControl w:val="0"/>
              <w:rPr>
                <w:rFonts w:eastAsia="DFKai-SB"/>
                <w:b/>
                <w:kern w:val="2"/>
                <w:sz w:val="24"/>
                <w:szCs w:val="24"/>
                <w:u w:val="single"/>
                <w:lang w:val="en-US" w:eastAsia="zh-TW"/>
              </w:rPr>
            </w:pPr>
          </w:p>
          <w:p w14:paraId="1B87DD28" w14:textId="77777777" w:rsidR="002465F1" w:rsidRPr="00C6651D" w:rsidRDefault="002465F1" w:rsidP="0045767D">
            <w:pPr>
              <w:widowControl w:val="0"/>
              <w:rPr>
                <w:rFonts w:eastAsia="DFKai-SB"/>
                <w:b/>
                <w:kern w:val="2"/>
                <w:sz w:val="24"/>
                <w:szCs w:val="24"/>
                <w:u w:val="single"/>
                <w:lang w:val="en-US" w:eastAsia="zh-TW"/>
              </w:rPr>
            </w:pPr>
          </w:p>
        </w:tc>
      </w:tr>
      <w:tr w:rsidR="002465F1" w:rsidRPr="00C6651D" w14:paraId="69CE9F40" w14:textId="77777777" w:rsidTr="00543B73">
        <w:trPr>
          <w:trHeight w:val="276"/>
        </w:trPr>
        <w:tc>
          <w:tcPr>
            <w:tcW w:w="2410" w:type="dxa"/>
            <w:shd w:val="clear" w:color="auto" w:fill="auto"/>
            <w:vAlign w:val="center"/>
          </w:tcPr>
          <w:p w14:paraId="05CBB0E5" w14:textId="3E3882E7" w:rsidR="002465F1" w:rsidRPr="00C6651D" w:rsidRDefault="008124FD" w:rsidP="002174FF">
            <w:pPr>
              <w:widowControl w:val="0"/>
              <w:jc w:val="both"/>
              <w:rPr>
                <w:rFonts w:eastAsia="DFKai-SB"/>
                <w:kern w:val="2"/>
                <w:sz w:val="24"/>
                <w:szCs w:val="24"/>
                <w:lang w:val="en-US" w:eastAsia="zh-TW"/>
              </w:rPr>
            </w:pPr>
            <w:r w:rsidRPr="008124FD">
              <w:rPr>
                <w:rFonts w:eastAsia="SimSun"/>
                <w:kern w:val="2"/>
                <w:sz w:val="24"/>
                <w:szCs w:val="24"/>
                <w:lang w:val="en-US" w:eastAsia="zh-CN"/>
              </w:rPr>
              <w:t>Fax No.</w:t>
            </w:r>
          </w:p>
          <w:p w14:paraId="724DF065" w14:textId="79152C86" w:rsidR="002465F1" w:rsidRPr="00C6651D" w:rsidRDefault="008124FD" w:rsidP="002174FF">
            <w:pPr>
              <w:widowControl w:val="0"/>
              <w:jc w:val="both"/>
              <w:rPr>
                <w:rFonts w:eastAsia="DFKai-SB"/>
                <w:b/>
                <w:kern w:val="2"/>
                <w:sz w:val="24"/>
                <w:szCs w:val="24"/>
                <w:u w:val="single"/>
                <w:lang w:val="en-US" w:eastAsia="zh-TW"/>
              </w:rPr>
            </w:pPr>
            <w:r w:rsidRPr="008124FD">
              <w:rPr>
                <w:rFonts w:eastAsia="SimSun" w:hint="eastAsia"/>
                <w:kern w:val="2"/>
                <w:sz w:val="24"/>
                <w:szCs w:val="24"/>
                <w:lang w:val="en-US" w:eastAsia="zh-CN"/>
              </w:rPr>
              <w:t>传真号码</w:t>
            </w:r>
          </w:p>
        </w:tc>
        <w:tc>
          <w:tcPr>
            <w:tcW w:w="6946" w:type="dxa"/>
            <w:tcBorders>
              <w:top w:val="single" w:sz="4" w:space="0" w:color="auto"/>
              <w:bottom w:val="single" w:sz="4" w:space="0" w:color="auto"/>
            </w:tcBorders>
            <w:shd w:val="clear" w:color="auto" w:fill="auto"/>
          </w:tcPr>
          <w:p w14:paraId="330C3D2A" w14:textId="77777777" w:rsidR="002465F1" w:rsidRPr="00C6651D" w:rsidRDefault="002465F1" w:rsidP="0045767D">
            <w:pPr>
              <w:widowControl w:val="0"/>
              <w:rPr>
                <w:rFonts w:eastAsia="DFKai-SB"/>
                <w:b/>
                <w:kern w:val="2"/>
                <w:sz w:val="24"/>
                <w:szCs w:val="24"/>
                <w:u w:val="single"/>
                <w:lang w:val="en-US" w:eastAsia="zh-TW"/>
              </w:rPr>
            </w:pPr>
          </w:p>
          <w:p w14:paraId="77935271" w14:textId="77777777" w:rsidR="002465F1" w:rsidRPr="00C6651D" w:rsidRDefault="002465F1" w:rsidP="0045767D">
            <w:pPr>
              <w:widowControl w:val="0"/>
              <w:rPr>
                <w:rFonts w:eastAsia="DFKai-SB"/>
                <w:b/>
                <w:kern w:val="2"/>
                <w:sz w:val="24"/>
                <w:szCs w:val="24"/>
                <w:u w:val="single"/>
                <w:lang w:val="en-US" w:eastAsia="zh-TW"/>
              </w:rPr>
            </w:pPr>
          </w:p>
        </w:tc>
      </w:tr>
      <w:tr w:rsidR="002465F1" w:rsidRPr="00C6651D" w14:paraId="6A5A81A5" w14:textId="77777777" w:rsidTr="00543B73">
        <w:trPr>
          <w:trHeight w:val="276"/>
        </w:trPr>
        <w:tc>
          <w:tcPr>
            <w:tcW w:w="2410" w:type="dxa"/>
            <w:shd w:val="clear" w:color="auto" w:fill="auto"/>
            <w:vAlign w:val="center"/>
          </w:tcPr>
          <w:p w14:paraId="36C05129" w14:textId="5028D99C" w:rsidR="002465F1" w:rsidRPr="00C6651D" w:rsidRDefault="008124FD" w:rsidP="002174FF">
            <w:pPr>
              <w:widowControl w:val="0"/>
              <w:jc w:val="both"/>
              <w:rPr>
                <w:rFonts w:eastAsia="DFKai-SB"/>
                <w:kern w:val="2"/>
                <w:sz w:val="24"/>
                <w:szCs w:val="24"/>
                <w:lang w:val="en-US" w:eastAsia="zh-TW"/>
              </w:rPr>
            </w:pPr>
            <w:r w:rsidRPr="008124FD">
              <w:rPr>
                <w:rFonts w:eastAsia="SimSun"/>
                <w:kern w:val="2"/>
                <w:sz w:val="24"/>
                <w:szCs w:val="24"/>
                <w:lang w:val="en-US" w:eastAsia="zh-CN"/>
              </w:rPr>
              <w:t>Correspondence Address</w:t>
            </w:r>
          </w:p>
          <w:p w14:paraId="0AF675DA" w14:textId="5C0D7E52" w:rsidR="002465F1" w:rsidRPr="00C6651D" w:rsidRDefault="008124FD" w:rsidP="002174FF">
            <w:pPr>
              <w:widowControl w:val="0"/>
              <w:jc w:val="both"/>
              <w:rPr>
                <w:rFonts w:eastAsia="DFKai-SB"/>
                <w:b/>
                <w:kern w:val="2"/>
                <w:sz w:val="24"/>
                <w:szCs w:val="24"/>
                <w:u w:val="single"/>
                <w:lang w:val="en-US" w:eastAsia="zh-TW"/>
              </w:rPr>
            </w:pPr>
            <w:r w:rsidRPr="008124FD">
              <w:rPr>
                <w:rFonts w:eastAsia="SimSun" w:hint="eastAsia"/>
                <w:kern w:val="2"/>
                <w:sz w:val="24"/>
                <w:szCs w:val="24"/>
                <w:lang w:val="en-US" w:eastAsia="zh-CN"/>
              </w:rPr>
              <w:t>通讯地址</w:t>
            </w:r>
          </w:p>
        </w:tc>
        <w:tc>
          <w:tcPr>
            <w:tcW w:w="6946" w:type="dxa"/>
            <w:tcBorders>
              <w:top w:val="single" w:sz="4" w:space="0" w:color="auto"/>
              <w:bottom w:val="single" w:sz="4" w:space="0" w:color="auto"/>
            </w:tcBorders>
            <w:shd w:val="clear" w:color="auto" w:fill="auto"/>
          </w:tcPr>
          <w:p w14:paraId="2C13EB83" w14:textId="77777777" w:rsidR="002465F1" w:rsidRPr="00C6651D" w:rsidRDefault="002465F1" w:rsidP="0045767D">
            <w:pPr>
              <w:widowControl w:val="0"/>
              <w:rPr>
                <w:rFonts w:eastAsia="DFKai-SB"/>
                <w:b/>
                <w:kern w:val="2"/>
                <w:sz w:val="24"/>
                <w:szCs w:val="24"/>
                <w:u w:val="single"/>
                <w:lang w:val="en-US" w:eastAsia="zh-TW"/>
              </w:rPr>
            </w:pPr>
          </w:p>
          <w:p w14:paraId="133EC6BA" w14:textId="77777777" w:rsidR="002465F1" w:rsidRPr="00C6651D" w:rsidRDefault="002465F1" w:rsidP="0045767D">
            <w:pPr>
              <w:widowControl w:val="0"/>
              <w:rPr>
                <w:rFonts w:eastAsia="DFKai-SB"/>
                <w:b/>
                <w:kern w:val="2"/>
                <w:sz w:val="24"/>
                <w:szCs w:val="24"/>
                <w:u w:val="single"/>
                <w:lang w:val="en-US" w:eastAsia="zh-TW"/>
              </w:rPr>
            </w:pPr>
          </w:p>
        </w:tc>
      </w:tr>
      <w:tr w:rsidR="00C6651D" w:rsidRPr="00C6651D" w14:paraId="5AAA3872" w14:textId="77777777" w:rsidTr="00543B73">
        <w:trPr>
          <w:trHeight w:val="276"/>
        </w:trPr>
        <w:tc>
          <w:tcPr>
            <w:tcW w:w="2410" w:type="dxa"/>
            <w:shd w:val="clear" w:color="auto" w:fill="auto"/>
            <w:vAlign w:val="center"/>
          </w:tcPr>
          <w:p w14:paraId="2D2C7A00" w14:textId="77777777" w:rsidR="00C6651D" w:rsidRPr="00C6651D" w:rsidRDefault="00C6651D" w:rsidP="0045767D">
            <w:pPr>
              <w:widowControl w:val="0"/>
              <w:jc w:val="both"/>
              <w:rPr>
                <w:rFonts w:eastAsia="DFKai-SB"/>
                <w:b/>
                <w:kern w:val="2"/>
                <w:sz w:val="24"/>
                <w:szCs w:val="24"/>
                <w:u w:val="single"/>
                <w:lang w:val="en-US" w:eastAsia="zh-TW"/>
              </w:rPr>
            </w:pPr>
          </w:p>
        </w:tc>
        <w:tc>
          <w:tcPr>
            <w:tcW w:w="6946" w:type="dxa"/>
            <w:tcBorders>
              <w:top w:val="single" w:sz="4" w:space="0" w:color="auto"/>
              <w:bottom w:val="single" w:sz="4" w:space="0" w:color="auto"/>
            </w:tcBorders>
            <w:shd w:val="clear" w:color="auto" w:fill="auto"/>
          </w:tcPr>
          <w:p w14:paraId="1E510A6C" w14:textId="77777777" w:rsidR="00543B73" w:rsidRPr="00C6651D" w:rsidRDefault="00543B73" w:rsidP="0045767D">
            <w:pPr>
              <w:widowControl w:val="0"/>
              <w:rPr>
                <w:rFonts w:eastAsia="DFKai-SB"/>
                <w:b/>
                <w:kern w:val="2"/>
                <w:sz w:val="24"/>
                <w:szCs w:val="24"/>
                <w:u w:val="single"/>
                <w:lang w:val="en-US" w:eastAsia="zh-TW"/>
              </w:rPr>
            </w:pPr>
          </w:p>
          <w:p w14:paraId="2609A275" w14:textId="77777777" w:rsidR="00C6651D" w:rsidRPr="00C6651D" w:rsidRDefault="00C6651D" w:rsidP="0045767D">
            <w:pPr>
              <w:widowControl w:val="0"/>
              <w:rPr>
                <w:rFonts w:eastAsia="DFKai-SB"/>
                <w:b/>
                <w:kern w:val="2"/>
                <w:sz w:val="24"/>
                <w:szCs w:val="24"/>
                <w:u w:val="single"/>
                <w:lang w:val="en-US" w:eastAsia="zh-TW"/>
              </w:rPr>
            </w:pPr>
          </w:p>
        </w:tc>
      </w:tr>
    </w:tbl>
    <w:p w14:paraId="4F44545D" w14:textId="77777777" w:rsidR="001644D4" w:rsidRDefault="001644D4" w:rsidP="00AD4475">
      <w:pPr>
        <w:widowControl w:val="0"/>
        <w:rPr>
          <w:rFonts w:eastAsia="DFKai-SB"/>
          <w:b/>
          <w:kern w:val="2"/>
          <w:sz w:val="24"/>
          <w:szCs w:val="24"/>
          <w:u w:val="single"/>
          <w:lang w:val="en-US" w:eastAsia="zh-TW"/>
        </w:rPr>
      </w:pPr>
    </w:p>
    <w:p w14:paraId="6E64DD45" w14:textId="77777777" w:rsidR="00476685" w:rsidRDefault="00476685" w:rsidP="006700BB">
      <w:pPr>
        <w:tabs>
          <w:tab w:val="right" w:pos="9498"/>
        </w:tabs>
        <w:spacing w:before="120" w:after="120"/>
        <w:rPr>
          <w:rFonts w:eastAsia="DFKai-SB"/>
          <w:b/>
          <w:bCs/>
          <w:iCs/>
          <w:sz w:val="24"/>
          <w:szCs w:val="24"/>
          <w:lang w:val="en-US" w:eastAsia="zh-TW"/>
        </w:rPr>
      </w:pPr>
    </w:p>
    <w:p w14:paraId="0B6563A8" w14:textId="24138905" w:rsidR="006700BB" w:rsidRPr="009C44B7" w:rsidRDefault="008124FD" w:rsidP="006700BB">
      <w:pPr>
        <w:tabs>
          <w:tab w:val="right" w:pos="9498"/>
        </w:tabs>
        <w:spacing w:before="120" w:after="120"/>
        <w:rPr>
          <w:rFonts w:ascii="DFKai-SB" w:eastAsia="DFKai-SB" w:hAnsi="DFKai-SB"/>
          <w:bCs/>
          <w:i/>
          <w:iCs/>
          <w:sz w:val="26"/>
          <w:szCs w:val="26"/>
          <w:lang w:eastAsia="zh-TW"/>
        </w:rPr>
      </w:pPr>
      <w:r w:rsidRPr="008124FD">
        <w:rPr>
          <w:rFonts w:eastAsia="SimSun"/>
          <w:b/>
          <w:bCs/>
          <w:iCs/>
          <w:sz w:val="24"/>
          <w:szCs w:val="24"/>
          <w:lang w:val="en-US" w:eastAsia="zh-CN"/>
        </w:rPr>
        <w:t>Language</w:t>
      </w:r>
      <w:r w:rsidRPr="008124FD">
        <w:rPr>
          <w:rFonts w:ascii="DFKai-SB" w:eastAsia="SimSun" w:hAnsi="DFKai-SB" w:hint="eastAsia"/>
          <w:b/>
          <w:bCs/>
          <w:iCs/>
          <w:sz w:val="26"/>
          <w:szCs w:val="26"/>
          <w:lang w:eastAsia="zh-CN"/>
        </w:rPr>
        <w:t>选择语言</w:t>
      </w:r>
      <w:r w:rsidRPr="008124FD">
        <w:rPr>
          <w:rFonts w:ascii="DFKai-SB" w:eastAsia="SimSun" w:hAnsi="DFKai-SB"/>
          <w:b/>
          <w:bCs/>
          <w:iCs/>
          <w:sz w:val="26"/>
          <w:szCs w:val="26"/>
          <w:lang w:eastAsia="zh-CN"/>
        </w:rPr>
        <w:t xml:space="preserve"> </w:t>
      </w:r>
      <w:r w:rsidRPr="008124FD">
        <w:rPr>
          <w:rFonts w:eastAsia="SimSun"/>
          <w:bCs/>
          <w:i/>
          <w:iCs/>
          <w:sz w:val="24"/>
          <w:szCs w:val="24"/>
          <w:lang w:val="en-US" w:eastAsia="zh-CN"/>
        </w:rPr>
        <w:t>(</w:t>
      </w:r>
      <w:r w:rsidRPr="008124FD">
        <w:rPr>
          <w:rFonts w:eastAsia="SimSun"/>
          <w:i/>
          <w:kern w:val="2"/>
          <w:sz w:val="24"/>
          <w:szCs w:val="24"/>
          <w:lang w:val="en-US" w:eastAsia="zh-CN"/>
        </w:rPr>
        <w:t>Please put a “</w:t>
      </w:r>
      <w:r w:rsidR="006700BB" w:rsidRPr="009C44B7">
        <w:rPr>
          <w:i/>
          <w:kern w:val="2"/>
          <w:sz w:val="24"/>
          <w:szCs w:val="24"/>
          <w:lang w:val="en-US" w:eastAsia="zh-TW"/>
        </w:rPr>
        <w:sym w:font="Wingdings" w:char="F0FC"/>
      </w:r>
      <w:r w:rsidRPr="008124FD">
        <w:rPr>
          <w:rFonts w:eastAsia="SimSun"/>
          <w:i/>
          <w:kern w:val="2"/>
          <w:sz w:val="24"/>
          <w:szCs w:val="24"/>
          <w:lang w:val="en-US" w:eastAsia="zh-CN"/>
        </w:rPr>
        <w:t xml:space="preserve"> ” in the appropriate box</w:t>
      </w:r>
      <w:r w:rsidRPr="008124FD">
        <w:rPr>
          <w:rFonts w:eastAsia="SimSun"/>
          <w:i/>
          <w:sz w:val="24"/>
          <w:szCs w:val="24"/>
          <w:lang w:val="en-US" w:eastAsia="zh-CN"/>
        </w:rPr>
        <w:t xml:space="preserve"> </w:t>
      </w:r>
      <w:r w:rsidRPr="008124FD">
        <w:rPr>
          <w:rFonts w:ascii="DFKai-SB" w:eastAsia="SimSun" w:hAnsi="DFKai-SB" w:hint="eastAsia"/>
          <w:bCs/>
          <w:i/>
          <w:iCs/>
          <w:sz w:val="26"/>
          <w:szCs w:val="26"/>
          <w:lang w:eastAsia="zh-CN"/>
        </w:rPr>
        <w:t>请在适当的方格内填上「</w:t>
      </w:r>
      <w:r w:rsidR="006700BB" w:rsidRPr="009C44B7">
        <w:rPr>
          <w:rFonts w:ascii="DFKai-SB" w:eastAsia="DFKai-SB" w:hAnsi="DFKai-SB"/>
          <w:i/>
          <w:sz w:val="26"/>
          <w:szCs w:val="26"/>
        </w:rPr>
        <w:sym w:font="Wingdings 2" w:char="F050"/>
      </w:r>
      <w:r w:rsidRPr="008124FD">
        <w:rPr>
          <w:rFonts w:ascii="DFKai-SB" w:eastAsia="SimSun" w:hAnsi="DFKai-SB" w:hint="eastAsia"/>
          <w:i/>
          <w:sz w:val="26"/>
          <w:szCs w:val="26"/>
          <w:lang w:eastAsia="zh-CN"/>
        </w:rPr>
        <w:t>」号</w:t>
      </w:r>
      <w:r w:rsidRPr="008124FD">
        <w:rPr>
          <w:rFonts w:ascii="DFKai-SB" w:eastAsia="SimSun" w:hAnsi="DFKai-SB"/>
          <w:i/>
          <w:sz w:val="26"/>
          <w:szCs w:val="26"/>
          <w:lang w:eastAsia="zh-CN"/>
        </w:rPr>
        <w:t>)</w:t>
      </w:r>
    </w:p>
    <w:p w14:paraId="4BACDEC6" w14:textId="31B9A730" w:rsidR="006700BB" w:rsidRDefault="008124FD" w:rsidP="006700BB">
      <w:pPr>
        <w:numPr>
          <w:ilvl w:val="0"/>
          <w:numId w:val="18"/>
        </w:numPr>
        <w:tabs>
          <w:tab w:val="left" w:pos="426"/>
          <w:tab w:val="left" w:pos="1843"/>
          <w:tab w:val="left" w:pos="3420"/>
          <w:tab w:val="left" w:pos="5040"/>
          <w:tab w:val="left" w:pos="5245"/>
          <w:tab w:val="left" w:pos="5954"/>
          <w:tab w:val="right" w:pos="9498"/>
        </w:tabs>
        <w:snapToGrid w:val="0"/>
        <w:spacing w:before="120" w:after="120"/>
        <w:rPr>
          <w:rFonts w:eastAsia="DFKai-SB"/>
          <w:sz w:val="24"/>
          <w:szCs w:val="24"/>
          <w:u w:val="single"/>
          <w:lang w:val="en-US" w:eastAsia="zh-TW"/>
        </w:rPr>
      </w:pPr>
      <w:r w:rsidRPr="008124FD">
        <w:rPr>
          <w:rFonts w:eastAsia="SimSun"/>
          <w:sz w:val="24"/>
          <w:szCs w:val="24"/>
          <w:lang w:val="en-US" w:eastAsia="zh-CN"/>
        </w:rPr>
        <w:t>Written correspondence</w:t>
      </w:r>
      <w:r w:rsidRPr="008124FD">
        <w:rPr>
          <w:rFonts w:ascii="DFKai-SB" w:eastAsia="SimSun" w:hAnsi="DFKai-SB" w:hint="eastAsia"/>
          <w:sz w:val="26"/>
          <w:szCs w:val="26"/>
          <w:lang w:eastAsia="zh-CN"/>
        </w:rPr>
        <w:t>书面通讯</w:t>
      </w:r>
      <w:r w:rsidRPr="008124FD">
        <w:rPr>
          <w:rFonts w:eastAsia="SimSun"/>
          <w:sz w:val="24"/>
          <w:szCs w:val="24"/>
          <w:lang w:val="en-US" w:eastAsia="zh-CN"/>
        </w:rPr>
        <w:t xml:space="preserve">:    </w:t>
      </w:r>
      <w:r w:rsidR="006700BB">
        <w:rPr>
          <w:rFonts w:eastAsia="DFKai-SB"/>
          <w:sz w:val="24"/>
          <w:szCs w:val="24"/>
          <w:lang w:val="en-US"/>
        </w:rPr>
        <w:sym w:font="Wingdings 2" w:char="F0A3"/>
      </w:r>
      <w:r w:rsidRPr="008124FD">
        <w:rPr>
          <w:rFonts w:eastAsia="SimSun"/>
          <w:sz w:val="24"/>
          <w:szCs w:val="24"/>
          <w:lang w:val="en-US" w:eastAsia="zh-CN"/>
        </w:rPr>
        <w:t xml:space="preserve"> Chinese</w:t>
      </w:r>
      <w:r w:rsidRPr="008124FD">
        <w:rPr>
          <w:rFonts w:ascii="DFKai-SB" w:eastAsia="SimSun" w:hAnsi="DFKai-SB" w:hint="eastAsia"/>
          <w:sz w:val="26"/>
          <w:szCs w:val="26"/>
          <w:lang w:eastAsia="zh-CN"/>
        </w:rPr>
        <w:t>中文</w:t>
      </w:r>
      <w:r>
        <w:rPr>
          <w:rFonts w:eastAsia="DFKai-SB"/>
          <w:sz w:val="24"/>
          <w:szCs w:val="24"/>
          <w:lang w:val="en-US" w:eastAsia="zh-CN"/>
        </w:rPr>
        <w:tab/>
      </w:r>
      <w:r w:rsidR="006700BB">
        <w:rPr>
          <w:rFonts w:eastAsia="DFKai-SB"/>
          <w:sz w:val="24"/>
          <w:szCs w:val="24"/>
          <w:lang w:val="en-US"/>
        </w:rPr>
        <w:sym w:font="Wingdings 2" w:char="F0A3"/>
      </w:r>
      <w:r w:rsidRPr="008124FD">
        <w:rPr>
          <w:rFonts w:eastAsia="SimSun"/>
          <w:sz w:val="24"/>
          <w:szCs w:val="24"/>
          <w:lang w:val="en-US" w:eastAsia="zh-CN"/>
        </w:rPr>
        <w:t xml:space="preserve"> English</w:t>
      </w:r>
      <w:r w:rsidRPr="008124FD">
        <w:rPr>
          <w:rFonts w:ascii="DFKai-SB" w:eastAsia="SimSun" w:hAnsi="DFKai-SB" w:hint="eastAsia"/>
          <w:sz w:val="26"/>
          <w:szCs w:val="26"/>
          <w:lang w:eastAsia="zh-CN"/>
        </w:rPr>
        <w:t>英文</w:t>
      </w:r>
    </w:p>
    <w:p w14:paraId="41EB3B5B" w14:textId="4F2B5400" w:rsidR="006700BB" w:rsidRPr="006700BB" w:rsidRDefault="008124FD" w:rsidP="006700BB">
      <w:pPr>
        <w:numPr>
          <w:ilvl w:val="0"/>
          <w:numId w:val="18"/>
        </w:numPr>
        <w:tabs>
          <w:tab w:val="left" w:pos="426"/>
          <w:tab w:val="left" w:pos="1843"/>
          <w:tab w:val="left" w:pos="3402"/>
          <w:tab w:val="left" w:pos="5040"/>
          <w:tab w:val="right" w:pos="9498"/>
        </w:tabs>
        <w:snapToGrid w:val="0"/>
        <w:spacing w:before="120" w:after="120"/>
        <w:rPr>
          <w:rFonts w:eastAsia="DFKai-SB"/>
          <w:sz w:val="24"/>
          <w:szCs w:val="24"/>
          <w:u w:val="single"/>
          <w:lang w:val="en-US" w:eastAsia="zh-TW"/>
        </w:rPr>
      </w:pPr>
      <w:r w:rsidRPr="008124FD">
        <w:rPr>
          <w:rFonts w:eastAsia="SimSun"/>
          <w:sz w:val="24"/>
          <w:szCs w:val="24"/>
          <w:lang w:val="en-US" w:eastAsia="zh-CN"/>
        </w:rPr>
        <w:t>Mediation</w:t>
      </w:r>
      <w:r w:rsidRPr="008124FD">
        <w:rPr>
          <w:rFonts w:ascii="DFKai-SB" w:eastAsia="SimSun" w:hAnsi="DFKai-SB" w:hint="eastAsia"/>
          <w:sz w:val="26"/>
          <w:szCs w:val="26"/>
          <w:lang w:eastAsia="zh-CN"/>
        </w:rPr>
        <w:t>调解</w:t>
      </w:r>
      <w:r w:rsidRPr="008124FD">
        <w:rPr>
          <w:rFonts w:eastAsia="SimSun"/>
          <w:sz w:val="24"/>
          <w:szCs w:val="24"/>
          <w:lang w:val="en-US" w:eastAsia="zh-CN"/>
        </w:rPr>
        <w:t xml:space="preserve">:       </w:t>
      </w:r>
      <w:r w:rsidR="006700BB">
        <w:rPr>
          <w:rFonts w:eastAsia="DFKai-SB"/>
          <w:sz w:val="24"/>
          <w:szCs w:val="24"/>
          <w:lang w:val="en-US"/>
        </w:rPr>
        <w:sym w:font="Wingdings 2" w:char="F0A3"/>
      </w:r>
      <w:r w:rsidRPr="008124FD">
        <w:rPr>
          <w:rFonts w:eastAsia="SimSun"/>
          <w:sz w:val="24"/>
          <w:szCs w:val="24"/>
          <w:lang w:val="en-US" w:eastAsia="zh-CN"/>
        </w:rPr>
        <w:t xml:space="preserve"> Cantonese</w:t>
      </w:r>
      <w:r w:rsidRPr="008124FD">
        <w:rPr>
          <w:rFonts w:ascii="DFKai-SB" w:eastAsia="SimSun" w:hAnsi="DFKai-SB" w:hint="eastAsia"/>
          <w:sz w:val="26"/>
          <w:szCs w:val="26"/>
          <w:lang w:eastAsia="zh-CN"/>
        </w:rPr>
        <w:t>广东话</w:t>
      </w:r>
      <w:r>
        <w:rPr>
          <w:rFonts w:eastAsia="DFKai-SB"/>
          <w:sz w:val="24"/>
          <w:szCs w:val="24"/>
          <w:lang w:val="en-US" w:eastAsia="zh-CN"/>
        </w:rPr>
        <w:tab/>
      </w:r>
      <w:r w:rsidRPr="008124FD">
        <w:rPr>
          <w:rFonts w:eastAsia="SimSun"/>
          <w:sz w:val="24"/>
          <w:szCs w:val="24"/>
          <w:lang w:val="en-US" w:eastAsia="zh-CN"/>
        </w:rPr>
        <w:t xml:space="preserve">   </w:t>
      </w:r>
      <w:r w:rsidR="006700BB">
        <w:rPr>
          <w:rFonts w:eastAsia="DFKai-SB"/>
          <w:sz w:val="24"/>
          <w:szCs w:val="24"/>
          <w:lang w:val="en-US"/>
        </w:rPr>
        <w:sym w:font="Wingdings 2" w:char="F0A3"/>
      </w:r>
      <w:r w:rsidRPr="008124FD">
        <w:rPr>
          <w:rFonts w:eastAsia="SimSun"/>
          <w:sz w:val="24"/>
          <w:szCs w:val="24"/>
          <w:lang w:val="en-US" w:eastAsia="zh-CN"/>
        </w:rPr>
        <w:t xml:space="preserve"> Putonghua   </w:t>
      </w:r>
      <w:r w:rsidRPr="008124FD">
        <w:rPr>
          <w:rFonts w:ascii="DFKai-SB" w:eastAsia="SimSun" w:hAnsi="DFKai-SB" w:hint="eastAsia"/>
          <w:sz w:val="26"/>
          <w:szCs w:val="26"/>
          <w:lang w:eastAsia="zh-CN"/>
        </w:rPr>
        <w:t>普通话</w:t>
      </w:r>
      <w:r w:rsidRPr="008124FD">
        <w:rPr>
          <w:rFonts w:eastAsia="SimSun"/>
          <w:sz w:val="24"/>
          <w:szCs w:val="24"/>
          <w:lang w:val="en-US" w:eastAsia="zh-CN"/>
        </w:rPr>
        <w:t xml:space="preserve">     </w:t>
      </w:r>
      <w:r w:rsidR="006700BB">
        <w:rPr>
          <w:rFonts w:eastAsia="DFKai-SB"/>
          <w:sz w:val="24"/>
          <w:szCs w:val="24"/>
          <w:lang w:val="en-US"/>
        </w:rPr>
        <w:sym w:font="Wingdings 2" w:char="F0A3"/>
      </w:r>
      <w:r w:rsidRPr="008124FD">
        <w:rPr>
          <w:rFonts w:eastAsia="SimSun"/>
          <w:sz w:val="24"/>
          <w:szCs w:val="24"/>
          <w:lang w:val="en-US" w:eastAsia="zh-CN"/>
        </w:rPr>
        <w:t xml:space="preserve"> English</w:t>
      </w:r>
      <w:r w:rsidRPr="008124FD">
        <w:rPr>
          <w:rFonts w:ascii="DFKai-SB" w:eastAsia="SimSun" w:hAnsi="DFKai-SB" w:hint="eastAsia"/>
          <w:sz w:val="26"/>
          <w:szCs w:val="26"/>
          <w:lang w:eastAsia="zh-CN"/>
        </w:rPr>
        <w:t>英语</w:t>
      </w:r>
      <w:r w:rsidRPr="006700BB">
        <w:rPr>
          <w:rFonts w:eastAsia="DFKai-SB"/>
          <w:sz w:val="24"/>
          <w:szCs w:val="24"/>
          <w:lang w:val="en-US" w:eastAsia="zh-CN"/>
        </w:rPr>
        <w:tab/>
      </w:r>
    </w:p>
    <w:p w14:paraId="7850DB56" w14:textId="67DF48E5" w:rsidR="006700BB" w:rsidRDefault="006700BB" w:rsidP="006700BB">
      <w:pPr>
        <w:tabs>
          <w:tab w:val="left" w:pos="426"/>
          <w:tab w:val="left" w:pos="1843"/>
          <w:tab w:val="left" w:pos="3402"/>
          <w:tab w:val="right" w:pos="9498"/>
        </w:tabs>
        <w:snapToGrid w:val="0"/>
        <w:spacing w:after="120"/>
        <w:ind w:left="360"/>
        <w:rPr>
          <w:rFonts w:eastAsia="DFKai-SB"/>
          <w:sz w:val="24"/>
          <w:szCs w:val="24"/>
          <w:u w:val="single"/>
          <w:lang w:val="en-US" w:eastAsia="zh-TW"/>
        </w:rPr>
      </w:pPr>
      <w:r>
        <w:rPr>
          <w:noProof/>
          <w:lang w:val="en-US" w:eastAsia="zh-TW"/>
        </w:rPr>
        <mc:AlternateContent>
          <mc:Choice Requires="wps">
            <w:drawing>
              <wp:anchor distT="0" distB="0" distL="114300" distR="114300" simplePos="0" relativeHeight="251679232" behindDoc="0" locked="0" layoutInCell="1" allowOverlap="1" wp14:anchorId="165D3E76" wp14:editId="1231FEF9">
                <wp:simplePos x="0" y="0"/>
                <wp:positionH relativeFrom="column">
                  <wp:posOffset>4221480</wp:posOffset>
                </wp:positionH>
                <wp:positionV relativeFrom="paragraph">
                  <wp:posOffset>144780</wp:posOffset>
                </wp:positionV>
                <wp:extent cx="1682115" cy="0"/>
                <wp:effectExtent l="0" t="0" r="13335" b="19050"/>
                <wp:wrapNone/>
                <wp:docPr id="17" name="直線接點 17"/>
                <wp:cNvGraphicFramePr/>
                <a:graphic xmlns:a="http://schemas.openxmlformats.org/drawingml/2006/main">
                  <a:graphicData uri="http://schemas.microsoft.com/office/word/2010/wordprocessingShape">
                    <wps:wsp>
                      <wps:cNvCnPr/>
                      <wps:spPr>
                        <a:xfrm>
                          <a:off x="0" y="0"/>
                          <a:ext cx="1682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822F8" id="直線接點 1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4pt,11.4pt" to="46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" strokecolor="black [3040]"/>
            </w:pict>
          </mc:Fallback>
        </mc:AlternateContent>
      </w:r>
      <w:r w:rsidR="008124FD">
        <w:rPr>
          <w:rFonts w:eastAsia="DFKai-SB"/>
          <w:sz w:val="24"/>
          <w:szCs w:val="24"/>
          <w:lang w:val="en-US" w:eastAsia="zh-CN"/>
        </w:rPr>
        <w:tab/>
      </w:r>
      <w:r w:rsidR="008124FD">
        <w:rPr>
          <w:rFonts w:eastAsia="DFKai-SB"/>
          <w:sz w:val="24"/>
          <w:szCs w:val="24"/>
          <w:lang w:val="en-US" w:eastAsia="zh-CN"/>
        </w:rPr>
        <w:tab/>
      </w:r>
      <w:r w:rsidR="008124FD" w:rsidRPr="008124FD">
        <w:rPr>
          <w:rFonts w:eastAsia="SimSun"/>
          <w:sz w:val="24"/>
          <w:szCs w:val="24"/>
          <w:lang w:val="en-US" w:eastAsia="zh-CN"/>
        </w:rPr>
        <w:t xml:space="preserve">         </w:t>
      </w:r>
      <w:r>
        <w:rPr>
          <w:rFonts w:eastAsia="DFKai-SB"/>
          <w:sz w:val="24"/>
          <w:szCs w:val="24"/>
          <w:lang w:val="en-US"/>
        </w:rPr>
        <w:sym w:font="Wingdings 2" w:char="F0A3"/>
      </w:r>
      <w:r w:rsidR="008124FD" w:rsidRPr="008124FD">
        <w:rPr>
          <w:rFonts w:eastAsia="SimSun"/>
          <w:sz w:val="24"/>
          <w:szCs w:val="24"/>
          <w:lang w:val="en-US" w:eastAsia="zh-CN"/>
        </w:rPr>
        <w:t xml:space="preserve"> Others</w:t>
      </w:r>
      <w:proofErr w:type="gramStart"/>
      <w:r w:rsidR="008124FD" w:rsidRPr="008124FD">
        <w:rPr>
          <w:rFonts w:ascii="DFKai-SB" w:eastAsia="SimSun" w:hAnsi="DFKai-SB" w:hint="eastAsia"/>
          <w:sz w:val="26"/>
          <w:szCs w:val="26"/>
          <w:lang w:eastAsia="zh-CN"/>
        </w:rPr>
        <w:t>其他</w:t>
      </w:r>
      <w:r w:rsidR="008124FD" w:rsidRPr="008124FD">
        <w:rPr>
          <w:rFonts w:ascii="DFKai-SB" w:eastAsia="SimSun" w:hAnsi="DFKai-SB"/>
          <w:sz w:val="26"/>
          <w:szCs w:val="26"/>
          <w:lang w:eastAsia="zh-CN"/>
        </w:rPr>
        <w:t xml:space="preserve"> </w:t>
      </w:r>
      <w:r w:rsidR="008124FD" w:rsidRPr="008124FD">
        <w:rPr>
          <w:rFonts w:eastAsia="SimSun"/>
          <w:sz w:val="24"/>
          <w:szCs w:val="24"/>
          <w:lang w:val="en-US" w:eastAsia="zh-CN"/>
        </w:rPr>
        <w:t xml:space="preserve"> (</w:t>
      </w:r>
      <w:proofErr w:type="gramEnd"/>
      <w:r w:rsidR="008124FD" w:rsidRPr="008124FD">
        <w:rPr>
          <w:rFonts w:eastAsia="SimSun"/>
          <w:sz w:val="24"/>
          <w:szCs w:val="24"/>
          <w:lang w:val="en-US" w:eastAsia="zh-CN"/>
        </w:rPr>
        <w:t>Please specify</w:t>
      </w:r>
      <w:r w:rsidR="008124FD" w:rsidRPr="008124FD">
        <w:rPr>
          <w:rFonts w:ascii="DFKai-SB" w:eastAsia="SimSun" w:hAnsi="DFKai-SB" w:hint="eastAsia"/>
          <w:sz w:val="26"/>
          <w:szCs w:val="26"/>
          <w:lang w:eastAsia="zh-CN"/>
        </w:rPr>
        <w:t>请注明</w:t>
      </w:r>
      <w:r w:rsidR="008124FD" w:rsidRPr="008124FD">
        <w:rPr>
          <w:rFonts w:eastAsia="SimSun"/>
          <w:sz w:val="24"/>
          <w:szCs w:val="24"/>
          <w:lang w:val="en-US" w:eastAsia="zh-CN"/>
        </w:rPr>
        <w:t>):</w:t>
      </w:r>
      <w:r>
        <w:rPr>
          <w:rFonts w:eastAsia="DFKai-SB"/>
          <w:sz w:val="24"/>
          <w:szCs w:val="24"/>
          <w:lang w:val="en-US" w:eastAsia="zh-TW"/>
        </w:rPr>
        <w:t xml:space="preserve"> </w:t>
      </w:r>
    </w:p>
    <w:p w14:paraId="50FB64CF" w14:textId="77777777" w:rsidR="006700BB" w:rsidRPr="00C6651D" w:rsidRDefault="006700BB" w:rsidP="00AD4475">
      <w:pPr>
        <w:widowControl w:val="0"/>
        <w:rPr>
          <w:rFonts w:eastAsia="DFKai-SB"/>
          <w:b/>
          <w:kern w:val="2"/>
          <w:sz w:val="24"/>
          <w:szCs w:val="24"/>
          <w:u w:val="single"/>
          <w:lang w:val="en-US" w:eastAsia="zh-TW"/>
        </w:rPr>
      </w:pPr>
    </w:p>
    <w:p w14:paraId="575728B2" w14:textId="19A4DBF2" w:rsidR="00CE6898" w:rsidRPr="00312A26" w:rsidRDefault="008124FD" w:rsidP="00312A26">
      <w:pPr>
        <w:pStyle w:val="ae"/>
        <w:widowControl w:val="0"/>
        <w:numPr>
          <w:ilvl w:val="0"/>
          <w:numId w:val="19"/>
        </w:numPr>
        <w:rPr>
          <w:rFonts w:eastAsia="DFKai-SB"/>
          <w:kern w:val="2"/>
          <w:sz w:val="24"/>
          <w:szCs w:val="24"/>
          <w:lang w:val="en-US" w:eastAsia="zh-TW"/>
        </w:rPr>
      </w:pPr>
      <w:r w:rsidRPr="008124FD">
        <w:rPr>
          <w:rFonts w:eastAsia="SimSun"/>
          <w:b/>
          <w:kern w:val="2"/>
          <w:sz w:val="24"/>
          <w:szCs w:val="24"/>
          <w:lang w:val="en-US" w:eastAsia="zh-CN"/>
        </w:rPr>
        <w:t>Case Nature</w:t>
      </w:r>
      <w:proofErr w:type="gramStart"/>
      <w:r w:rsidRPr="008124FD">
        <w:rPr>
          <w:rFonts w:eastAsia="SimSun" w:hint="eastAsia"/>
          <w:b/>
          <w:kern w:val="2"/>
          <w:sz w:val="24"/>
          <w:szCs w:val="24"/>
          <w:lang w:val="en-US" w:eastAsia="zh-CN"/>
        </w:rPr>
        <w:t>调解事项</w:t>
      </w:r>
      <w:r w:rsidRPr="008124FD">
        <w:rPr>
          <w:rFonts w:eastAsia="SimSun"/>
          <w:b/>
          <w:kern w:val="2"/>
          <w:sz w:val="24"/>
          <w:szCs w:val="24"/>
          <w:lang w:val="en-US" w:eastAsia="zh-CN"/>
        </w:rPr>
        <w:t xml:space="preserve"> </w:t>
      </w:r>
      <w:r w:rsidRPr="008124FD">
        <w:rPr>
          <w:rFonts w:eastAsia="SimSun"/>
          <w:kern w:val="2"/>
          <w:sz w:val="24"/>
          <w:szCs w:val="24"/>
          <w:lang w:val="en-US" w:eastAsia="zh-CN"/>
        </w:rPr>
        <w:t xml:space="preserve"> (</w:t>
      </w:r>
      <w:proofErr w:type="gramEnd"/>
      <w:r w:rsidRPr="008124FD">
        <w:rPr>
          <w:rFonts w:eastAsia="SimSun"/>
          <w:i/>
          <w:kern w:val="2"/>
          <w:sz w:val="24"/>
          <w:szCs w:val="24"/>
          <w:lang w:val="en-US" w:eastAsia="zh-CN"/>
        </w:rPr>
        <w:t xml:space="preserve">Please put a “ </w:t>
      </w:r>
      <w:r w:rsidR="006700BB" w:rsidRPr="006700BB">
        <w:rPr>
          <w:lang w:val="en-US" w:eastAsia="zh-TW"/>
        </w:rPr>
        <w:sym w:font="Wingdings" w:char="F0FC"/>
      </w:r>
      <w:r w:rsidRPr="008124FD">
        <w:rPr>
          <w:rFonts w:eastAsia="SimSun"/>
          <w:i/>
          <w:kern w:val="2"/>
          <w:sz w:val="24"/>
          <w:szCs w:val="24"/>
          <w:lang w:val="en-US" w:eastAsia="zh-CN"/>
        </w:rPr>
        <w:t xml:space="preserve"> ”  in the appropriate box</w:t>
      </w:r>
      <w:r w:rsidRPr="008124FD">
        <w:rPr>
          <w:rFonts w:ascii="DFKai-SB" w:eastAsia="SimSun" w:hAnsi="DFKai-SB" w:hint="eastAsia"/>
          <w:bCs/>
          <w:i/>
          <w:iCs/>
          <w:sz w:val="26"/>
          <w:szCs w:val="26"/>
          <w:lang w:eastAsia="zh-CN"/>
        </w:rPr>
        <w:t>请在适当的方格内填上「</w:t>
      </w:r>
      <w:r w:rsidR="008F0756" w:rsidRPr="009C44B7">
        <w:rPr>
          <w:rFonts w:ascii="DFKai-SB" w:eastAsia="DFKai-SB" w:hAnsi="DFKai-SB"/>
          <w:i/>
          <w:sz w:val="26"/>
          <w:szCs w:val="26"/>
        </w:rPr>
        <w:sym w:font="Wingdings 2" w:char="F050"/>
      </w:r>
      <w:r w:rsidRPr="008124FD">
        <w:rPr>
          <w:rFonts w:ascii="DFKai-SB" w:eastAsia="SimSun" w:hAnsi="DFKai-SB" w:hint="eastAsia"/>
          <w:i/>
          <w:sz w:val="26"/>
          <w:szCs w:val="26"/>
          <w:lang w:eastAsia="zh-CN"/>
        </w:rPr>
        <w:t>」号</w:t>
      </w:r>
      <w:r w:rsidRPr="008124FD">
        <w:rPr>
          <w:rFonts w:eastAsia="SimSun"/>
          <w:i/>
          <w:kern w:val="2"/>
          <w:sz w:val="24"/>
          <w:szCs w:val="24"/>
          <w:lang w:val="en-US" w:eastAsia="zh-CN"/>
        </w:rPr>
        <w:t>)</w:t>
      </w:r>
      <w:r w:rsidRPr="008124FD">
        <w:rPr>
          <w:rFonts w:eastAsia="SimSun"/>
          <w:kern w:val="2"/>
          <w:sz w:val="24"/>
          <w:szCs w:val="24"/>
          <w:lang w:val="en-US" w:eastAsia="zh-CN"/>
        </w:rPr>
        <w:t xml:space="preserve"> </w:t>
      </w:r>
      <w:r w:rsidRPr="00312A26">
        <w:rPr>
          <w:rFonts w:eastAsia="DFKai-SB"/>
          <w:kern w:val="2"/>
          <w:sz w:val="24"/>
          <w:szCs w:val="24"/>
          <w:lang w:val="en-US" w:eastAsia="zh-CN"/>
        </w:rPr>
        <w:tab/>
      </w:r>
    </w:p>
    <w:tbl>
      <w:tblPr>
        <w:tblStyle w:val="af"/>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tblGrid>
      <w:tr w:rsidR="00CE6898" w:rsidRPr="00C6651D" w14:paraId="6CDBCED0" w14:textId="77777777" w:rsidTr="001D65E9">
        <w:tc>
          <w:tcPr>
            <w:tcW w:w="534" w:type="dxa"/>
          </w:tcPr>
          <w:p w14:paraId="45C12A27"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54656" behindDoc="0" locked="0" layoutInCell="1" allowOverlap="1" wp14:anchorId="230F6296" wp14:editId="2045DCF3">
                      <wp:simplePos x="0" y="0"/>
                      <wp:positionH relativeFrom="column">
                        <wp:posOffset>131816</wp:posOffset>
                      </wp:positionH>
                      <wp:positionV relativeFrom="paragraph">
                        <wp:posOffset>19050</wp:posOffset>
                      </wp:positionV>
                      <wp:extent cx="123825" cy="123825"/>
                      <wp:effectExtent l="0" t="0" r="28575"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EAF11" id="Rectangle 4" o:spid="_x0000_s1026" style="position:absolute;margin-left:10.4pt;margin-top:1.5pt;width:9.7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"/>
                  </w:pict>
                </mc:Fallback>
              </mc:AlternateContent>
            </w:r>
          </w:p>
        </w:tc>
        <w:tc>
          <w:tcPr>
            <w:tcW w:w="8363" w:type="dxa"/>
          </w:tcPr>
          <w:p w14:paraId="1E7AECD1" w14:textId="3EB2C6CD" w:rsidR="00CE6898"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Bank/Financial Service Disputes</w:t>
            </w:r>
            <w:r w:rsidRPr="008124FD">
              <w:rPr>
                <w:rFonts w:eastAsia="SimSun" w:hint="eastAsia"/>
                <w:kern w:val="2"/>
                <w:sz w:val="24"/>
                <w:szCs w:val="24"/>
                <w:lang w:val="en-US" w:eastAsia="zh-CN"/>
              </w:rPr>
              <w:t>银行</w:t>
            </w:r>
            <w:r w:rsidRPr="008124FD">
              <w:rPr>
                <w:rFonts w:eastAsia="SimSun"/>
                <w:kern w:val="2"/>
                <w:sz w:val="24"/>
                <w:szCs w:val="24"/>
                <w:lang w:val="en-US" w:eastAsia="zh-CN"/>
              </w:rPr>
              <w:t>/</w:t>
            </w:r>
            <w:r w:rsidRPr="008124FD">
              <w:rPr>
                <w:rFonts w:eastAsia="SimSun" w:hint="eastAsia"/>
                <w:kern w:val="2"/>
                <w:sz w:val="24"/>
                <w:szCs w:val="24"/>
                <w:lang w:val="en-US" w:eastAsia="zh-CN"/>
              </w:rPr>
              <w:t>金融服务纠纷</w:t>
            </w:r>
          </w:p>
        </w:tc>
      </w:tr>
      <w:tr w:rsidR="00CE6898" w:rsidRPr="00C6651D" w14:paraId="2FD46EC7" w14:textId="77777777" w:rsidTr="001D65E9">
        <w:tc>
          <w:tcPr>
            <w:tcW w:w="534" w:type="dxa"/>
          </w:tcPr>
          <w:p w14:paraId="4799E6F1"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64896" behindDoc="0" locked="0" layoutInCell="1" allowOverlap="1" wp14:anchorId="333A228E" wp14:editId="584C77FA">
                      <wp:simplePos x="0" y="0"/>
                      <wp:positionH relativeFrom="column">
                        <wp:posOffset>134356</wp:posOffset>
                      </wp:positionH>
                      <wp:positionV relativeFrom="paragraph">
                        <wp:posOffset>38735</wp:posOffset>
                      </wp:positionV>
                      <wp:extent cx="123825" cy="123825"/>
                      <wp:effectExtent l="0" t="0" r="28575" b="2857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F8EC" id="Rectangle 7" o:spid="_x0000_s1026" style="position:absolute;margin-left:10.6pt;margin-top:3.05pt;width:9.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"/>
                  </w:pict>
                </mc:Fallback>
              </mc:AlternateContent>
            </w:r>
          </w:p>
        </w:tc>
        <w:tc>
          <w:tcPr>
            <w:tcW w:w="8363" w:type="dxa"/>
          </w:tcPr>
          <w:p w14:paraId="763D7C3F" w14:textId="48E73C74" w:rsidR="00CE6898"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Maritime Disputes</w:t>
            </w:r>
            <w:r w:rsidRPr="008124FD">
              <w:rPr>
                <w:rFonts w:eastAsia="SimSun" w:hint="eastAsia"/>
                <w:kern w:val="2"/>
                <w:sz w:val="24"/>
                <w:szCs w:val="24"/>
                <w:lang w:val="en-US" w:eastAsia="zh-CN"/>
              </w:rPr>
              <w:t>海事纠纷</w:t>
            </w:r>
          </w:p>
        </w:tc>
      </w:tr>
      <w:tr w:rsidR="006700BB" w:rsidRPr="00C6651D" w14:paraId="7F12CE51" w14:textId="77777777" w:rsidTr="001D65E9">
        <w:tc>
          <w:tcPr>
            <w:tcW w:w="534" w:type="dxa"/>
          </w:tcPr>
          <w:p w14:paraId="03AAA5BC" w14:textId="77777777" w:rsidR="006700BB" w:rsidRPr="00C6651D" w:rsidRDefault="006700BB" w:rsidP="00AD4475">
            <w:pPr>
              <w:widowControl w:val="0"/>
              <w:rPr>
                <w:rFonts w:eastAsia="DFKai-SB"/>
                <w:noProof/>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57728" behindDoc="0" locked="0" layoutInCell="1" allowOverlap="1" wp14:anchorId="08A39C39" wp14:editId="07ACE77D">
                      <wp:simplePos x="0" y="0"/>
                      <wp:positionH relativeFrom="column">
                        <wp:posOffset>135890</wp:posOffset>
                      </wp:positionH>
                      <wp:positionV relativeFrom="paragraph">
                        <wp:posOffset>34290</wp:posOffset>
                      </wp:positionV>
                      <wp:extent cx="123825" cy="123825"/>
                      <wp:effectExtent l="0" t="0" r="28575"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2CB3" id="Rectangle 7" o:spid="_x0000_s1026" style="position:absolute;margin-left:10.7pt;margin-top:2.7pt;width:9.7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"/>
                  </w:pict>
                </mc:Fallback>
              </mc:AlternateContent>
            </w:r>
          </w:p>
        </w:tc>
        <w:tc>
          <w:tcPr>
            <w:tcW w:w="8363" w:type="dxa"/>
          </w:tcPr>
          <w:p w14:paraId="44A4BDD1" w14:textId="07FD478C" w:rsidR="006700BB"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Insurance Disputes</w:t>
            </w:r>
            <w:r w:rsidRPr="008124FD">
              <w:rPr>
                <w:rFonts w:eastAsia="SimSun" w:hint="eastAsia"/>
                <w:kern w:val="2"/>
                <w:sz w:val="24"/>
                <w:szCs w:val="24"/>
                <w:lang w:val="en-US" w:eastAsia="zh-CN"/>
              </w:rPr>
              <w:t>保险纠纷</w:t>
            </w:r>
          </w:p>
        </w:tc>
      </w:tr>
      <w:tr w:rsidR="006700BB" w:rsidRPr="00C6651D" w14:paraId="79AD91FD" w14:textId="77777777" w:rsidTr="001D65E9">
        <w:tc>
          <w:tcPr>
            <w:tcW w:w="534" w:type="dxa"/>
          </w:tcPr>
          <w:p w14:paraId="0F820000" w14:textId="77777777" w:rsidR="006700BB" w:rsidRPr="00C6651D" w:rsidRDefault="006700BB" w:rsidP="00AD4475">
            <w:pPr>
              <w:widowControl w:val="0"/>
              <w:rPr>
                <w:rFonts w:eastAsia="DFKai-SB"/>
                <w:noProof/>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68992" behindDoc="0" locked="0" layoutInCell="1" allowOverlap="1" wp14:anchorId="0F396368" wp14:editId="27A73AB7">
                      <wp:simplePos x="0" y="0"/>
                      <wp:positionH relativeFrom="column">
                        <wp:posOffset>135890</wp:posOffset>
                      </wp:positionH>
                      <wp:positionV relativeFrom="paragraph">
                        <wp:posOffset>17145</wp:posOffset>
                      </wp:positionV>
                      <wp:extent cx="123825" cy="123825"/>
                      <wp:effectExtent l="0" t="0" r="2857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1F92C" id="Rectangle 7" o:spid="_x0000_s1026" style="position:absolute;margin-left:10.7pt;margin-top:1.35pt;width:9.75pt;height: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"/>
                  </w:pict>
                </mc:Fallback>
              </mc:AlternateContent>
            </w:r>
          </w:p>
        </w:tc>
        <w:tc>
          <w:tcPr>
            <w:tcW w:w="8363" w:type="dxa"/>
          </w:tcPr>
          <w:p w14:paraId="0946BC2C" w14:textId="1D57D187" w:rsidR="006700BB"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Contact Disputes</w:t>
            </w:r>
            <w:r w:rsidRPr="008124FD">
              <w:rPr>
                <w:rFonts w:eastAsia="SimSun" w:hint="eastAsia"/>
                <w:kern w:val="2"/>
                <w:sz w:val="24"/>
                <w:szCs w:val="24"/>
                <w:lang w:val="en-US" w:eastAsia="zh-CN"/>
              </w:rPr>
              <w:t>合约纠纷</w:t>
            </w:r>
          </w:p>
        </w:tc>
      </w:tr>
      <w:tr w:rsidR="006700BB" w:rsidRPr="00C6651D" w14:paraId="426761F9" w14:textId="77777777" w:rsidTr="001D65E9">
        <w:tc>
          <w:tcPr>
            <w:tcW w:w="534" w:type="dxa"/>
          </w:tcPr>
          <w:p w14:paraId="12C684FC" w14:textId="77777777" w:rsidR="006700BB" w:rsidRPr="00C6651D" w:rsidRDefault="006700BB" w:rsidP="00AD4475">
            <w:pPr>
              <w:widowControl w:val="0"/>
              <w:rPr>
                <w:rFonts w:eastAsia="DFKai-SB"/>
                <w:noProof/>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71040" behindDoc="0" locked="0" layoutInCell="1" allowOverlap="1" wp14:anchorId="55843F38" wp14:editId="4D7A1EC9">
                      <wp:simplePos x="0" y="0"/>
                      <wp:positionH relativeFrom="column">
                        <wp:posOffset>135890</wp:posOffset>
                      </wp:positionH>
                      <wp:positionV relativeFrom="paragraph">
                        <wp:posOffset>13335</wp:posOffset>
                      </wp:positionV>
                      <wp:extent cx="123825" cy="123825"/>
                      <wp:effectExtent l="0" t="0" r="28575" b="2857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8501A" id="Rectangle 7" o:spid="_x0000_s1026" style="position:absolute;margin-left:10.7pt;margin-top:1.05pt;width:9.75pt;height: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"/>
                  </w:pict>
                </mc:Fallback>
              </mc:AlternateContent>
            </w:r>
          </w:p>
        </w:tc>
        <w:tc>
          <w:tcPr>
            <w:tcW w:w="8363" w:type="dxa"/>
          </w:tcPr>
          <w:p w14:paraId="64E86494" w14:textId="6362E5EA" w:rsidR="006700BB"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Leasing Disputes</w:t>
            </w:r>
            <w:r w:rsidRPr="008124FD">
              <w:rPr>
                <w:rFonts w:eastAsia="SimSun" w:hint="eastAsia"/>
                <w:kern w:val="2"/>
                <w:sz w:val="24"/>
                <w:szCs w:val="24"/>
                <w:lang w:val="en-US" w:eastAsia="zh-CN"/>
              </w:rPr>
              <w:t>租务纠纷</w:t>
            </w:r>
          </w:p>
        </w:tc>
      </w:tr>
      <w:tr w:rsidR="00CE6898" w:rsidRPr="00C6651D" w14:paraId="3EDABEDD" w14:textId="77777777" w:rsidTr="001D65E9">
        <w:tc>
          <w:tcPr>
            <w:tcW w:w="534" w:type="dxa"/>
          </w:tcPr>
          <w:p w14:paraId="13266FFE"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56704" behindDoc="0" locked="0" layoutInCell="1" allowOverlap="1" wp14:anchorId="60FBDDE2" wp14:editId="397C1147">
                      <wp:simplePos x="0" y="0"/>
                      <wp:positionH relativeFrom="column">
                        <wp:posOffset>132080</wp:posOffset>
                      </wp:positionH>
                      <wp:positionV relativeFrom="paragraph">
                        <wp:posOffset>42545</wp:posOffset>
                      </wp:positionV>
                      <wp:extent cx="123825" cy="123825"/>
                      <wp:effectExtent l="0" t="0" r="28575" b="2857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C0DA7" id="Rectangle 6" o:spid="_x0000_s1026" style="position:absolute;margin-left:10.4pt;margin-top:3.35pt;width:9.75pt;height: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"/>
                  </w:pict>
                </mc:Fallback>
              </mc:AlternateContent>
            </w:r>
          </w:p>
        </w:tc>
        <w:tc>
          <w:tcPr>
            <w:tcW w:w="8363" w:type="dxa"/>
          </w:tcPr>
          <w:p w14:paraId="44A31148" w14:textId="45536063" w:rsidR="00CE6898"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Construction Disputes</w:t>
            </w:r>
            <w:r w:rsidRPr="008124FD">
              <w:rPr>
                <w:rFonts w:eastAsia="SimSun" w:hint="eastAsia"/>
                <w:kern w:val="2"/>
                <w:sz w:val="24"/>
                <w:szCs w:val="24"/>
                <w:lang w:val="en-US" w:eastAsia="zh-CN"/>
              </w:rPr>
              <w:t>工程纠纷</w:t>
            </w:r>
          </w:p>
        </w:tc>
      </w:tr>
      <w:tr w:rsidR="00CE6898" w:rsidRPr="00C6651D" w14:paraId="1BC3B783" w14:textId="77777777" w:rsidTr="001D65E9">
        <w:tc>
          <w:tcPr>
            <w:tcW w:w="534" w:type="dxa"/>
          </w:tcPr>
          <w:p w14:paraId="68D8F79A"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58752" behindDoc="0" locked="0" layoutInCell="1" allowOverlap="1" wp14:anchorId="67AF9307" wp14:editId="55A86343">
                      <wp:simplePos x="0" y="0"/>
                      <wp:positionH relativeFrom="column">
                        <wp:posOffset>132080</wp:posOffset>
                      </wp:positionH>
                      <wp:positionV relativeFrom="paragraph">
                        <wp:posOffset>45085</wp:posOffset>
                      </wp:positionV>
                      <wp:extent cx="123825" cy="1238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D2F07" id="Rectangle 8" o:spid="_x0000_s1026" style="position:absolute;margin-left:10.4pt;margin-top:3.55pt;width:9.7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"/>
                  </w:pict>
                </mc:Fallback>
              </mc:AlternateContent>
            </w:r>
          </w:p>
        </w:tc>
        <w:tc>
          <w:tcPr>
            <w:tcW w:w="8363" w:type="dxa"/>
          </w:tcPr>
          <w:p w14:paraId="669FCE8C" w14:textId="500F93C9" w:rsidR="00CE6898"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Shareholders dispute</w:t>
            </w:r>
            <w:r w:rsidRPr="008124FD">
              <w:rPr>
                <w:rFonts w:eastAsia="SimSun" w:hint="eastAsia"/>
                <w:kern w:val="2"/>
                <w:sz w:val="24"/>
                <w:szCs w:val="24"/>
                <w:lang w:val="en-US" w:eastAsia="zh-CN"/>
              </w:rPr>
              <w:t>股东纠纷</w:t>
            </w:r>
          </w:p>
        </w:tc>
      </w:tr>
      <w:tr w:rsidR="00CE6898" w:rsidRPr="00C6651D" w14:paraId="07DDFBC6" w14:textId="77777777" w:rsidTr="001D65E9">
        <w:tc>
          <w:tcPr>
            <w:tcW w:w="534" w:type="dxa"/>
          </w:tcPr>
          <w:p w14:paraId="3E63F096"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62848" behindDoc="0" locked="0" layoutInCell="1" allowOverlap="1" wp14:anchorId="37F4D483" wp14:editId="468970E5">
                      <wp:simplePos x="0" y="0"/>
                      <wp:positionH relativeFrom="column">
                        <wp:posOffset>128270</wp:posOffset>
                      </wp:positionH>
                      <wp:positionV relativeFrom="paragraph">
                        <wp:posOffset>30744</wp:posOffset>
                      </wp:positionV>
                      <wp:extent cx="123825" cy="123825"/>
                      <wp:effectExtent l="0" t="0" r="28575"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41009" id="Rectangle 7" o:spid="_x0000_s1026" style="position:absolute;margin-left:10.1pt;margin-top:2.4pt;width:9.7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"/>
                  </w:pict>
                </mc:Fallback>
              </mc:AlternateContent>
            </w:r>
          </w:p>
        </w:tc>
        <w:tc>
          <w:tcPr>
            <w:tcW w:w="8363" w:type="dxa"/>
          </w:tcPr>
          <w:p w14:paraId="1B1175B9" w14:textId="0C124A0C" w:rsidR="00CE6898"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International Trade Disputes</w:t>
            </w:r>
            <w:r w:rsidRPr="008124FD">
              <w:rPr>
                <w:rFonts w:eastAsia="SimSun" w:hint="eastAsia"/>
                <w:kern w:val="2"/>
                <w:sz w:val="24"/>
                <w:szCs w:val="24"/>
                <w:lang w:val="en-US" w:eastAsia="zh-CN"/>
              </w:rPr>
              <w:t>国际贸易纠纷</w:t>
            </w:r>
          </w:p>
        </w:tc>
      </w:tr>
      <w:tr w:rsidR="00CE6898" w:rsidRPr="00C6651D" w14:paraId="667B7E23" w14:textId="77777777" w:rsidTr="001D65E9">
        <w:tc>
          <w:tcPr>
            <w:tcW w:w="534" w:type="dxa"/>
          </w:tcPr>
          <w:p w14:paraId="6A108BEE"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66944" behindDoc="0" locked="0" layoutInCell="1" allowOverlap="1" wp14:anchorId="21BCC9B9" wp14:editId="62939173">
                      <wp:simplePos x="0" y="0"/>
                      <wp:positionH relativeFrom="column">
                        <wp:posOffset>133985</wp:posOffset>
                      </wp:positionH>
                      <wp:positionV relativeFrom="paragraph">
                        <wp:posOffset>21326</wp:posOffset>
                      </wp:positionV>
                      <wp:extent cx="123825" cy="123825"/>
                      <wp:effectExtent l="0" t="0" r="28575" b="2857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32C81" id="Rectangle 5" o:spid="_x0000_s1026" style="position:absolute;margin-left:10.55pt;margin-top:1.7pt;width:9.75pt;height: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"/>
                  </w:pict>
                </mc:Fallback>
              </mc:AlternateContent>
            </w:r>
          </w:p>
        </w:tc>
        <w:tc>
          <w:tcPr>
            <w:tcW w:w="8363" w:type="dxa"/>
          </w:tcPr>
          <w:p w14:paraId="17D521B9" w14:textId="0555C2E1" w:rsidR="00CE6898" w:rsidRPr="00C6651D"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Personal Injury Disputes</w:t>
            </w:r>
            <w:r w:rsidRPr="008124FD">
              <w:rPr>
                <w:rFonts w:eastAsia="SimSun" w:hint="eastAsia"/>
                <w:kern w:val="2"/>
                <w:sz w:val="24"/>
                <w:szCs w:val="24"/>
                <w:lang w:val="en-US" w:eastAsia="zh-CN"/>
              </w:rPr>
              <w:t>人身伤亡纠纷</w:t>
            </w:r>
            <w:r w:rsidRPr="00C6651D">
              <w:rPr>
                <w:rFonts w:eastAsia="DFKai-SB"/>
                <w:kern w:val="2"/>
                <w:sz w:val="24"/>
                <w:szCs w:val="24"/>
                <w:lang w:val="en-US" w:eastAsia="zh-CN"/>
              </w:rPr>
              <w:tab/>
            </w:r>
          </w:p>
        </w:tc>
      </w:tr>
      <w:tr w:rsidR="006700BB" w:rsidRPr="00C6651D" w14:paraId="14C58B60" w14:textId="77777777" w:rsidTr="001D65E9">
        <w:tc>
          <w:tcPr>
            <w:tcW w:w="534" w:type="dxa"/>
          </w:tcPr>
          <w:p w14:paraId="2AA2ECF1" w14:textId="77777777" w:rsidR="006700BB" w:rsidRPr="00C6651D" w:rsidRDefault="006700BB" w:rsidP="00AD4475">
            <w:pPr>
              <w:widowControl w:val="0"/>
              <w:rPr>
                <w:rFonts w:eastAsia="DFKai-SB"/>
                <w:noProof/>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73088" behindDoc="0" locked="0" layoutInCell="1" allowOverlap="1" wp14:anchorId="523FE169" wp14:editId="77B763EA">
                      <wp:simplePos x="0" y="0"/>
                      <wp:positionH relativeFrom="column">
                        <wp:posOffset>133985</wp:posOffset>
                      </wp:positionH>
                      <wp:positionV relativeFrom="paragraph">
                        <wp:posOffset>22860</wp:posOffset>
                      </wp:positionV>
                      <wp:extent cx="123825" cy="123825"/>
                      <wp:effectExtent l="0" t="0" r="28575" b="2857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2103" id="Rectangle 5" o:spid="_x0000_s1026" style="position:absolute;margin-left:10.55pt;margin-top:1.8pt;width:9.75pt;height:9.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"/>
                  </w:pict>
                </mc:Fallback>
              </mc:AlternateContent>
            </w:r>
          </w:p>
        </w:tc>
        <w:tc>
          <w:tcPr>
            <w:tcW w:w="8363" w:type="dxa"/>
          </w:tcPr>
          <w:p w14:paraId="4768A66D" w14:textId="6B9C5152" w:rsidR="006700BB"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Labor Disputes</w:t>
            </w:r>
            <w:r w:rsidRPr="008124FD">
              <w:rPr>
                <w:rFonts w:eastAsia="SimSun" w:hint="eastAsia"/>
                <w:kern w:val="2"/>
                <w:sz w:val="24"/>
                <w:szCs w:val="24"/>
                <w:lang w:val="en-US" w:eastAsia="zh-CN"/>
              </w:rPr>
              <w:t>劳资纠纷</w:t>
            </w:r>
          </w:p>
        </w:tc>
      </w:tr>
      <w:tr w:rsidR="006700BB" w:rsidRPr="00C6651D" w14:paraId="10CA7495" w14:textId="77777777" w:rsidTr="001D65E9">
        <w:tc>
          <w:tcPr>
            <w:tcW w:w="534" w:type="dxa"/>
          </w:tcPr>
          <w:p w14:paraId="7980AB4D" w14:textId="77777777" w:rsidR="006700BB" w:rsidRPr="00C6651D" w:rsidRDefault="006700BB" w:rsidP="00AD4475">
            <w:pPr>
              <w:widowControl w:val="0"/>
              <w:rPr>
                <w:rFonts w:eastAsia="DFKai-SB"/>
                <w:noProof/>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75136" behindDoc="0" locked="0" layoutInCell="1" allowOverlap="1" wp14:anchorId="518101FE" wp14:editId="5D363C06">
                      <wp:simplePos x="0" y="0"/>
                      <wp:positionH relativeFrom="column">
                        <wp:posOffset>133985</wp:posOffset>
                      </wp:positionH>
                      <wp:positionV relativeFrom="paragraph">
                        <wp:posOffset>28575</wp:posOffset>
                      </wp:positionV>
                      <wp:extent cx="123825" cy="123825"/>
                      <wp:effectExtent l="0" t="0" r="28575" b="2857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A5FF" id="Rectangle 5" o:spid="_x0000_s1026" style="position:absolute;margin-left:10.55pt;margin-top:2.25pt;width:9.75pt;height: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"/>
                  </w:pict>
                </mc:Fallback>
              </mc:AlternateContent>
            </w:r>
          </w:p>
        </w:tc>
        <w:tc>
          <w:tcPr>
            <w:tcW w:w="8363" w:type="dxa"/>
          </w:tcPr>
          <w:p w14:paraId="5838A979" w14:textId="54F7912A" w:rsidR="006700BB" w:rsidRDefault="008124FD" w:rsidP="00312A26">
            <w:pPr>
              <w:widowControl w:val="0"/>
              <w:rPr>
                <w:rFonts w:eastAsia="DFKai-SB"/>
                <w:kern w:val="2"/>
                <w:sz w:val="24"/>
                <w:szCs w:val="24"/>
                <w:lang w:val="en-US" w:eastAsia="zh-TW"/>
              </w:rPr>
            </w:pPr>
            <w:r w:rsidRPr="008124FD">
              <w:rPr>
                <w:rFonts w:eastAsia="SimSun"/>
                <w:kern w:val="2"/>
                <w:sz w:val="24"/>
                <w:szCs w:val="24"/>
                <w:lang w:val="en-US" w:eastAsia="zh-CN"/>
              </w:rPr>
              <w:t xml:space="preserve">Intellectual Property Disputes </w:t>
            </w:r>
            <w:r w:rsidRPr="008124FD">
              <w:rPr>
                <w:rFonts w:eastAsia="SimSun" w:hint="eastAsia"/>
                <w:kern w:val="2"/>
                <w:sz w:val="24"/>
                <w:szCs w:val="24"/>
                <w:lang w:val="en-US" w:eastAsia="zh-CN"/>
              </w:rPr>
              <w:t>知识产权纠纷</w:t>
            </w:r>
          </w:p>
        </w:tc>
      </w:tr>
      <w:tr w:rsidR="006700BB" w:rsidRPr="00C6651D" w14:paraId="0497351E" w14:textId="77777777" w:rsidTr="001D65E9">
        <w:tc>
          <w:tcPr>
            <w:tcW w:w="534" w:type="dxa"/>
          </w:tcPr>
          <w:p w14:paraId="41E721A4" w14:textId="77777777" w:rsidR="006700BB" w:rsidRPr="00C6651D" w:rsidRDefault="006700BB" w:rsidP="00AD4475">
            <w:pPr>
              <w:widowControl w:val="0"/>
              <w:rPr>
                <w:rFonts w:eastAsia="DFKai-SB"/>
                <w:noProof/>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77184" behindDoc="0" locked="0" layoutInCell="1" allowOverlap="1" wp14:anchorId="04A9885A" wp14:editId="76E093D2">
                      <wp:simplePos x="0" y="0"/>
                      <wp:positionH relativeFrom="column">
                        <wp:posOffset>133985</wp:posOffset>
                      </wp:positionH>
                      <wp:positionV relativeFrom="paragraph">
                        <wp:posOffset>30480</wp:posOffset>
                      </wp:positionV>
                      <wp:extent cx="123825" cy="123825"/>
                      <wp:effectExtent l="0" t="0" r="28575" b="285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70A4" id="Rectangle 5" o:spid="_x0000_s1026" style="position:absolute;margin-left:10.55pt;margin-top:2.4pt;width:9.75pt;height:9.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"/>
                  </w:pict>
                </mc:Fallback>
              </mc:AlternateContent>
            </w:r>
          </w:p>
        </w:tc>
        <w:tc>
          <w:tcPr>
            <w:tcW w:w="8363" w:type="dxa"/>
          </w:tcPr>
          <w:p w14:paraId="5B025C2E" w14:textId="5D7F6C27" w:rsidR="006700BB" w:rsidRPr="00C6651D" w:rsidRDefault="008124FD" w:rsidP="00312A26">
            <w:pPr>
              <w:widowControl w:val="0"/>
              <w:tabs>
                <w:tab w:val="left" w:pos="2595"/>
              </w:tabs>
              <w:rPr>
                <w:rFonts w:eastAsia="DFKai-SB"/>
                <w:kern w:val="2"/>
                <w:sz w:val="24"/>
                <w:szCs w:val="24"/>
                <w:lang w:val="en-US" w:eastAsia="zh-TW"/>
              </w:rPr>
            </w:pPr>
            <w:r w:rsidRPr="008124FD">
              <w:rPr>
                <w:rFonts w:eastAsia="SimSun"/>
                <w:kern w:val="2"/>
                <w:sz w:val="24"/>
                <w:szCs w:val="24"/>
                <w:lang w:val="en-US" w:eastAsia="zh-CN"/>
              </w:rPr>
              <w:t>Property Disputes</w:t>
            </w:r>
            <w:r w:rsidRPr="008124FD">
              <w:rPr>
                <w:rFonts w:eastAsia="SimSun" w:hint="eastAsia"/>
                <w:kern w:val="2"/>
                <w:sz w:val="24"/>
                <w:szCs w:val="24"/>
                <w:lang w:val="en-US" w:eastAsia="zh-CN"/>
              </w:rPr>
              <w:t>物业纠纷</w:t>
            </w:r>
          </w:p>
        </w:tc>
      </w:tr>
      <w:tr w:rsidR="00CE6898" w:rsidRPr="00C6651D" w14:paraId="059E64F3" w14:textId="77777777" w:rsidTr="001D65E9">
        <w:tc>
          <w:tcPr>
            <w:tcW w:w="534" w:type="dxa"/>
          </w:tcPr>
          <w:p w14:paraId="37DD82A9" w14:textId="77777777" w:rsidR="00CE6898" w:rsidRPr="00C6651D" w:rsidRDefault="00CE6898" w:rsidP="00AD4475">
            <w:pPr>
              <w:widowControl w:val="0"/>
              <w:rPr>
                <w:rFonts w:eastAsia="DFKai-SB"/>
                <w:kern w:val="2"/>
                <w:sz w:val="24"/>
                <w:szCs w:val="24"/>
                <w:lang w:val="en-US" w:eastAsia="zh-TW"/>
              </w:rPr>
            </w:pPr>
            <w:r w:rsidRPr="00C6651D">
              <w:rPr>
                <w:rFonts w:eastAsia="DFKai-SB"/>
                <w:noProof/>
                <w:kern w:val="2"/>
                <w:sz w:val="24"/>
                <w:szCs w:val="24"/>
                <w:lang w:val="en-US" w:eastAsia="zh-TW"/>
              </w:rPr>
              <mc:AlternateContent>
                <mc:Choice Requires="wps">
                  <w:drawing>
                    <wp:anchor distT="0" distB="0" distL="114300" distR="114300" simplePos="0" relativeHeight="251655680" behindDoc="0" locked="0" layoutInCell="1" allowOverlap="1" wp14:anchorId="2093E929" wp14:editId="656485C3">
                      <wp:simplePos x="0" y="0"/>
                      <wp:positionH relativeFrom="column">
                        <wp:posOffset>128270</wp:posOffset>
                      </wp:positionH>
                      <wp:positionV relativeFrom="paragraph">
                        <wp:posOffset>16510</wp:posOffset>
                      </wp:positionV>
                      <wp:extent cx="123825" cy="1238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8E27" id="Rectangle 5" o:spid="_x0000_s1026" style="position:absolute;margin-left:10.1pt;margin-top:1.3pt;width:9.7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"/>
                  </w:pict>
                </mc:Fallback>
              </mc:AlternateContent>
            </w:r>
          </w:p>
        </w:tc>
        <w:tc>
          <w:tcPr>
            <w:tcW w:w="8363" w:type="dxa"/>
          </w:tcPr>
          <w:p w14:paraId="47EA612A" w14:textId="150588A1" w:rsidR="00CE6898" w:rsidRPr="00C6651D" w:rsidRDefault="000D449A" w:rsidP="00CE6898">
            <w:pPr>
              <w:widowControl w:val="0"/>
              <w:rPr>
                <w:rFonts w:eastAsia="DFKai-SB"/>
                <w:kern w:val="2"/>
                <w:sz w:val="24"/>
                <w:szCs w:val="24"/>
                <w:u w:val="single"/>
                <w:lang w:val="en-US" w:eastAsia="zh-TW"/>
              </w:rPr>
            </w:pPr>
            <w:r>
              <w:rPr>
                <w:rFonts w:eastAsia="DFKai-SB"/>
                <w:noProof/>
                <w:kern w:val="2"/>
                <w:sz w:val="24"/>
                <w:szCs w:val="24"/>
                <w:lang w:val="en-US" w:eastAsia="zh-TW"/>
              </w:rPr>
              <mc:AlternateContent>
                <mc:Choice Requires="wps">
                  <w:drawing>
                    <wp:anchor distT="0" distB="0" distL="114300" distR="114300" simplePos="0" relativeHeight="251682304" behindDoc="0" locked="0" layoutInCell="1" allowOverlap="1" wp14:anchorId="7909CD1D" wp14:editId="1A14C9EC">
                      <wp:simplePos x="0" y="0"/>
                      <wp:positionH relativeFrom="column">
                        <wp:posOffset>2311399</wp:posOffset>
                      </wp:positionH>
                      <wp:positionV relativeFrom="paragraph">
                        <wp:posOffset>155575</wp:posOffset>
                      </wp:positionV>
                      <wp:extent cx="1762125" cy="6350"/>
                      <wp:effectExtent l="0" t="0" r="28575" b="31750"/>
                      <wp:wrapNone/>
                      <wp:docPr id="24" name="Straight Connector 24"/>
                      <wp:cNvGraphicFramePr/>
                      <a:graphic xmlns:a="http://schemas.openxmlformats.org/drawingml/2006/main">
                        <a:graphicData uri="http://schemas.microsoft.com/office/word/2010/wordprocessingShape">
                          <wps:wsp>
                            <wps:cNvCnPr/>
                            <wps:spPr>
                              <a:xfrm flipV="1">
                                <a:off x="0" y="0"/>
                                <a:ext cx="176212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FC6D1" id="Straight Connector 24" o:spid="_x0000_s1026" style="position:absolute;flip:y;z-index:251682304;visibility:visible;mso-wrap-style:square;mso-wrap-distance-left:9pt;mso-wrap-distance-top:0;mso-wrap-distance-right:9pt;mso-wrap-distance-bottom:0;mso-position-horizontal:absolute;mso-position-horizontal-relative:text;mso-position-vertical:absolute;mso-position-vertical-relative:text" from="182pt,12.25pt" to="320.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" strokecolor="black [3040]"/>
                  </w:pict>
                </mc:Fallback>
              </mc:AlternateContent>
            </w:r>
            <w:r w:rsidR="008124FD" w:rsidRPr="008124FD">
              <w:rPr>
                <w:rFonts w:eastAsia="SimSun"/>
                <w:kern w:val="2"/>
                <w:sz w:val="24"/>
                <w:szCs w:val="24"/>
                <w:lang w:val="en-US" w:eastAsia="zh-CN"/>
              </w:rPr>
              <w:t>Others</w:t>
            </w:r>
            <w:r w:rsidR="008124FD" w:rsidRPr="008124FD">
              <w:rPr>
                <w:rFonts w:eastAsia="SimSun" w:hint="eastAsia"/>
                <w:kern w:val="2"/>
                <w:sz w:val="24"/>
                <w:szCs w:val="24"/>
                <w:lang w:val="en-US" w:eastAsia="zh-CN"/>
              </w:rPr>
              <w:t>其他</w:t>
            </w:r>
            <w:r w:rsidR="008124FD" w:rsidRPr="008124FD">
              <w:rPr>
                <w:rFonts w:eastAsia="SimSun"/>
                <w:kern w:val="2"/>
                <w:sz w:val="24"/>
                <w:szCs w:val="24"/>
                <w:lang w:val="en-US" w:eastAsia="zh-CN"/>
              </w:rPr>
              <w:t xml:space="preserve"> (Please specify</w:t>
            </w:r>
            <w:r w:rsidR="008124FD" w:rsidRPr="008124FD">
              <w:rPr>
                <w:rFonts w:eastAsia="SimSun" w:hint="eastAsia"/>
                <w:kern w:val="2"/>
                <w:sz w:val="24"/>
                <w:szCs w:val="24"/>
                <w:lang w:val="en-US" w:eastAsia="zh-CN"/>
              </w:rPr>
              <w:t>请注明</w:t>
            </w:r>
            <w:r w:rsidR="008124FD" w:rsidRPr="008124FD">
              <w:rPr>
                <w:rFonts w:eastAsia="SimSun"/>
                <w:kern w:val="2"/>
                <w:sz w:val="24"/>
                <w:szCs w:val="24"/>
                <w:lang w:val="en-US" w:eastAsia="zh-CN"/>
              </w:rPr>
              <w:t xml:space="preserve">) </w:t>
            </w:r>
          </w:p>
        </w:tc>
      </w:tr>
    </w:tbl>
    <w:p w14:paraId="289365D7" w14:textId="42ADBB70" w:rsidR="00400FDD" w:rsidRDefault="00400FDD" w:rsidP="00AD4475">
      <w:pPr>
        <w:widowControl w:val="0"/>
        <w:rPr>
          <w:rFonts w:eastAsia="DFKai-SB"/>
          <w:kern w:val="2"/>
          <w:sz w:val="24"/>
          <w:szCs w:val="24"/>
          <w:u w:val="single"/>
          <w:lang w:val="en-US" w:eastAsia="zh-TW"/>
        </w:rPr>
      </w:pPr>
    </w:p>
    <w:p w14:paraId="1DFC83AB" w14:textId="14894C7F" w:rsidR="005A7266" w:rsidRPr="00016310" w:rsidRDefault="008124FD" w:rsidP="00016310">
      <w:pPr>
        <w:pStyle w:val="ae"/>
        <w:widowControl w:val="0"/>
        <w:numPr>
          <w:ilvl w:val="0"/>
          <w:numId w:val="19"/>
        </w:numPr>
        <w:rPr>
          <w:rFonts w:eastAsia="DFKai-SB"/>
          <w:b/>
          <w:bCs/>
          <w:kern w:val="2"/>
          <w:sz w:val="24"/>
          <w:szCs w:val="24"/>
          <w:lang w:val="en-US" w:eastAsia="zh-TW"/>
        </w:rPr>
      </w:pPr>
      <w:r w:rsidRPr="008124FD">
        <w:rPr>
          <w:rFonts w:eastAsia="SimSun"/>
          <w:b/>
          <w:bCs/>
          <w:kern w:val="2"/>
          <w:sz w:val="24"/>
          <w:szCs w:val="24"/>
          <w:lang w:val="en-US" w:eastAsia="zh-CN"/>
        </w:rPr>
        <w:t>The place(s) of enforcement of the settlement agreement</w:t>
      </w:r>
      <w:r w:rsidR="005A7266" w:rsidRPr="00016310">
        <w:rPr>
          <w:rFonts w:eastAsia="DFKai-SB"/>
          <w:b/>
          <w:bCs/>
          <w:kern w:val="2"/>
          <w:sz w:val="24"/>
          <w:szCs w:val="24"/>
          <w:lang w:val="en-US" w:eastAsia="zh-TW"/>
        </w:rPr>
        <w:t xml:space="preserve"> </w:t>
      </w:r>
    </w:p>
    <w:p w14:paraId="5E69F519" w14:textId="5CD7C1B9" w:rsidR="005A7266" w:rsidRDefault="008124FD" w:rsidP="00AD4475">
      <w:pPr>
        <w:widowControl w:val="0"/>
        <w:rPr>
          <w:rFonts w:eastAsia="DFKai-SB"/>
          <w:kern w:val="2"/>
          <w:sz w:val="24"/>
          <w:szCs w:val="24"/>
          <w:lang w:val="en-US" w:eastAsia="zh-TW"/>
        </w:rPr>
      </w:pPr>
      <w:r w:rsidRPr="008124FD">
        <w:rPr>
          <w:rFonts w:eastAsia="SimSun"/>
          <w:kern w:val="2"/>
          <w:sz w:val="24"/>
          <w:szCs w:val="24"/>
          <w:lang w:val="en-US" w:eastAsia="zh-CN"/>
        </w:rPr>
        <w:t xml:space="preserve">         </w:t>
      </w:r>
      <w:r w:rsidRPr="008124FD">
        <w:rPr>
          <w:rFonts w:eastAsia="SimSun" w:hint="eastAsia"/>
          <w:kern w:val="2"/>
          <w:sz w:val="24"/>
          <w:szCs w:val="24"/>
          <w:lang w:val="en-US" w:eastAsia="zh-CN"/>
        </w:rPr>
        <w:t>将会执行和解协议的地方</w:t>
      </w:r>
    </w:p>
    <w:tbl>
      <w:tblPr>
        <w:tblW w:w="8931" w:type="dxa"/>
        <w:tblInd w:w="-34" w:type="dxa"/>
        <w:tblBorders>
          <w:bottom w:val="single" w:sz="4" w:space="0" w:color="000000"/>
        </w:tblBorders>
        <w:tblLook w:val="04A0" w:firstRow="1" w:lastRow="0" w:firstColumn="1" w:lastColumn="0" w:noHBand="0" w:noVBand="1"/>
      </w:tblPr>
      <w:tblGrid>
        <w:gridCol w:w="8931"/>
      </w:tblGrid>
      <w:tr w:rsidR="00016310" w:rsidRPr="00C6651D" w14:paraId="47BEBD34" w14:textId="77777777" w:rsidTr="00642227">
        <w:tc>
          <w:tcPr>
            <w:tcW w:w="8931" w:type="dxa"/>
            <w:tcBorders>
              <w:top w:val="nil"/>
              <w:left w:val="nil"/>
              <w:bottom w:val="single" w:sz="4" w:space="0" w:color="000000"/>
              <w:right w:val="nil"/>
            </w:tcBorders>
          </w:tcPr>
          <w:p w14:paraId="0F764842" w14:textId="77777777" w:rsidR="00016310" w:rsidRPr="00C6651D" w:rsidRDefault="00016310" w:rsidP="00642227">
            <w:pPr>
              <w:spacing w:line="360" w:lineRule="auto"/>
              <w:ind w:right="-180"/>
              <w:rPr>
                <w:rFonts w:eastAsia="DFKai-SB"/>
                <w:bCs/>
                <w:iCs/>
                <w:sz w:val="23"/>
                <w:szCs w:val="23"/>
                <w:lang w:eastAsia="zh-TW"/>
              </w:rPr>
            </w:pPr>
          </w:p>
        </w:tc>
      </w:tr>
      <w:tr w:rsidR="00016310" w:rsidRPr="00C6651D" w14:paraId="2D3D1A3C" w14:textId="77777777" w:rsidTr="00642227">
        <w:tc>
          <w:tcPr>
            <w:tcW w:w="8931" w:type="dxa"/>
            <w:tcBorders>
              <w:top w:val="single" w:sz="4" w:space="0" w:color="000000"/>
              <w:left w:val="nil"/>
              <w:bottom w:val="single" w:sz="4" w:space="0" w:color="000000"/>
              <w:right w:val="nil"/>
            </w:tcBorders>
          </w:tcPr>
          <w:p w14:paraId="7B6D5AB0" w14:textId="77777777" w:rsidR="00016310" w:rsidRPr="00C6651D" w:rsidRDefault="00016310" w:rsidP="00642227">
            <w:pPr>
              <w:spacing w:line="360" w:lineRule="auto"/>
              <w:ind w:right="-180"/>
              <w:rPr>
                <w:rFonts w:eastAsia="DFKai-SB"/>
                <w:bCs/>
                <w:iCs/>
                <w:sz w:val="23"/>
                <w:szCs w:val="23"/>
                <w:lang w:eastAsia="zh-TW"/>
              </w:rPr>
            </w:pPr>
          </w:p>
        </w:tc>
      </w:tr>
    </w:tbl>
    <w:p w14:paraId="3101C22A" w14:textId="77777777" w:rsidR="00016310" w:rsidRPr="00016310" w:rsidRDefault="00016310" w:rsidP="00AD4475">
      <w:pPr>
        <w:widowControl w:val="0"/>
        <w:rPr>
          <w:rFonts w:eastAsia="DFKai-SB"/>
          <w:kern w:val="2"/>
          <w:sz w:val="24"/>
          <w:szCs w:val="24"/>
          <w:lang w:val="en-US" w:eastAsia="zh-TW"/>
        </w:rPr>
      </w:pPr>
    </w:p>
    <w:p w14:paraId="0C38CBA7" w14:textId="77777777" w:rsidR="005A7266" w:rsidRPr="00C6651D" w:rsidRDefault="005A7266" w:rsidP="00AD4475">
      <w:pPr>
        <w:widowControl w:val="0"/>
        <w:rPr>
          <w:rFonts w:eastAsia="DFKai-SB"/>
          <w:kern w:val="2"/>
          <w:sz w:val="24"/>
          <w:szCs w:val="24"/>
          <w:u w:val="single"/>
          <w:lang w:val="en-US" w:eastAsia="zh-TW"/>
        </w:rPr>
      </w:pPr>
    </w:p>
    <w:p w14:paraId="09EC56D8" w14:textId="30476294" w:rsidR="009C44B7" w:rsidRDefault="008124FD" w:rsidP="00B9018A">
      <w:pPr>
        <w:pStyle w:val="ae"/>
        <w:numPr>
          <w:ilvl w:val="0"/>
          <w:numId w:val="19"/>
        </w:numPr>
        <w:rPr>
          <w:rFonts w:eastAsia="DFKai-SB"/>
          <w:b/>
          <w:kern w:val="2"/>
          <w:sz w:val="24"/>
          <w:szCs w:val="24"/>
          <w:lang w:val="en-US" w:eastAsia="zh-TW"/>
        </w:rPr>
      </w:pPr>
      <w:r w:rsidRPr="008124FD">
        <w:rPr>
          <w:rFonts w:eastAsia="SimSun"/>
          <w:b/>
          <w:kern w:val="2"/>
          <w:sz w:val="24"/>
          <w:szCs w:val="24"/>
          <w:lang w:val="en-US" w:eastAsia="zh-CN"/>
        </w:rPr>
        <w:t>Mediation Advocates or Legal representatives</w:t>
      </w:r>
      <w:r w:rsidR="00E833BD">
        <w:rPr>
          <w:rFonts w:eastAsia="DFKai-SB"/>
          <w:b/>
          <w:kern w:val="2"/>
          <w:sz w:val="24"/>
          <w:szCs w:val="24"/>
          <w:lang w:val="en-US" w:eastAsia="zh-TW"/>
        </w:rPr>
        <w:t xml:space="preserve"> </w:t>
      </w:r>
    </w:p>
    <w:p w14:paraId="4ACC4E98" w14:textId="62B24FF6" w:rsidR="00312A26" w:rsidRPr="00B9018A" w:rsidRDefault="008124FD" w:rsidP="009C44B7">
      <w:pPr>
        <w:pStyle w:val="ae"/>
        <w:ind w:left="480"/>
        <w:rPr>
          <w:rFonts w:eastAsia="DFKai-SB"/>
          <w:b/>
          <w:kern w:val="2"/>
          <w:sz w:val="24"/>
          <w:szCs w:val="24"/>
          <w:lang w:val="en-US" w:eastAsia="zh-TW"/>
        </w:rPr>
      </w:pPr>
      <w:r w:rsidRPr="008124FD">
        <w:rPr>
          <w:rFonts w:eastAsia="SimSun" w:hint="eastAsia"/>
          <w:b/>
          <w:kern w:val="2"/>
          <w:sz w:val="24"/>
          <w:szCs w:val="24"/>
          <w:lang w:val="en-US" w:eastAsia="zh-CN"/>
        </w:rPr>
        <w:t>调解代理或法律代表</w:t>
      </w:r>
    </w:p>
    <w:tbl>
      <w:tblPr>
        <w:tblW w:w="0" w:type="auto"/>
        <w:tblBorders>
          <w:bottom w:val="single" w:sz="4" w:space="0" w:color="000000"/>
        </w:tblBorders>
        <w:tblLook w:val="04A0" w:firstRow="1" w:lastRow="0" w:firstColumn="1" w:lastColumn="0" w:noHBand="0" w:noVBand="1"/>
      </w:tblPr>
      <w:tblGrid>
        <w:gridCol w:w="8897"/>
      </w:tblGrid>
      <w:tr w:rsidR="00312A26" w14:paraId="05DF89DB" w14:textId="77777777" w:rsidTr="00312A26">
        <w:tc>
          <w:tcPr>
            <w:tcW w:w="8897" w:type="dxa"/>
            <w:tcBorders>
              <w:top w:val="nil"/>
              <w:left w:val="nil"/>
              <w:bottom w:val="single" w:sz="4" w:space="0" w:color="000000"/>
              <w:right w:val="nil"/>
            </w:tcBorders>
          </w:tcPr>
          <w:p w14:paraId="1AF00AEB" w14:textId="77777777" w:rsidR="00312A26" w:rsidRDefault="00312A26">
            <w:pPr>
              <w:spacing w:line="360" w:lineRule="auto"/>
              <w:ind w:right="-180"/>
              <w:rPr>
                <w:rFonts w:eastAsia="SimSun"/>
                <w:bCs/>
                <w:iCs/>
                <w:sz w:val="24"/>
                <w:szCs w:val="24"/>
                <w:lang w:eastAsia="zh-TW"/>
              </w:rPr>
            </w:pPr>
          </w:p>
        </w:tc>
      </w:tr>
      <w:tr w:rsidR="00312A26" w14:paraId="153CCCA1" w14:textId="77777777" w:rsidTr="00312A26">
        <w:tc>
          <w:tcPr>
            <w:tcW w:w="8897" w:type="dxa"/>
            <w:tcBorders>
              <w:top w:val="nil"/>
              <w:left w:val="nil"/>
              <w:bottom w:val="single" w:sz="4" w:space="0" w:color="000000"/>
              <w:right w:val="nil"/>
            </w:tcBorders>
          </w:tcPr>
          <w:p w14:paraId="6BB837AD" w14:textId="77777777" w:rsidR="00312A26" w:rsidRDefault="00312A26">
            <w:pPr>
              <w:spacing w:line="360" w:lineRule="auto"/>
              <w:ind w:right="-180"/>
              <w:rPr>
                <w:rFonts w:eastAsia="SimSun"/>
                <w:bCs/>
                <w:iCs/>
                <w:sz w:val="24"/>
                <w:szCs w:val="24"/>
                <w:lang w:eastAsia="zh-TW"/>
              </w:rPr>
            </w:pPr>
          </w:p>
        </w:tc>
      </w:tr>
      <w:tr w:rsidR="00312A26" w14:paraId="3402D3F8" w14:textId="77777777" w:rsidTr="00312A26">
        <w:tc>
          <w:tcPr>
            <w:tcW w:w="8897" w:type="dxa"/>
            <w:tcBorders>
              <w:top w:val="nil"/>
              <w:left w:val="nil"/>
              <w:bottom w:val="single" w:sz="4" w:space="0" w:color="000000"/>
              <w:right w:val="nil"/>
            </w:tcBorders>
          </w:tcPr>
          <w:p w14:paraId="5882FBCD" w14:textId="77777777" w:rsidR="00312A26" w:rsidRDefault="00312A26">
            <w:pPr>
              <w:spacing w:line="360" w:lineRule="auto"/>
              <w:ind w:right="-180"/>
              <w:rPr>
                <w:rFonts w:eastAsia="SimSun"/>
                <w:bCs/>
                <w:iCs/>
                <w:sz w:val="24"/>
                <w:szCs w:val="24"/>
                <w:lang w:eastAsia="zh-TW"/>
              </w:rPr>
            </w:pPr>
          </w:p>
        </w:tc>
      </w:tr>
      <w:tr w:rsidR="00312A26" w14:paraId="41E36376" w14:textId="77777777" w:rsidTr="00312A26">
        <w:tc>
          <w:tcPr>
            <w:tcW w:w="8897" w:type="dxa"/>
            <w:tcBorders>
              <w:top w:val="single" w:sz="4" w:space="0" w:color="000000"/>
              <w:left w:val="nil"/>
              <w:bottom w:val="single" w:sz="4" w:space="0" w:color="000000"/>
              <w:right w:val="nil"/>
            </w:tcBorders>
          </w:tcPr>
          <w:p w14:paraId="6B8AAB88" w14:textId="77777777" w:rsidR="00312A26" w:rsidRDefault="00312A26">
            <w:pPr>
              <w:spacing w:line="360" w:lineRule="auto"/>
              <w:ind w:right="-180"/>
              <w:rPr>
                <w:rFonts w:eastAsia="SimSun"/>
                <w:bCs/>
                <w:iCs/>
                <w:sz w:val="24"/>
                <w:szCs w:val="24"/>
                <w:lang w:eastAsia="zh-TW"/>
              </w:rPr>
            </w:pPr>
          </w:p>
        </w:tc>
      </w:tr>
    </w:tbl>
    <w:p w14:paraId="4B6B84CD" w14:textId="77777777" w:rsidR="00064767" w:rsidRDefault="00064767" w:rsidP="00AD4475">
      <w:pPr>
        <w:widowControl w:val="0"/>
        <w:rPr>
          <w:rFonts w:eastAsia="DFKai-SB"/>
          <w:kern w:val="2"/>
          <w:sz w:val="24"/>
          <w:szCs w:val="24"/>
          <w:u w:val="single"/>
          <w:lang w:val="en-US" w:eastAsia="zh-TW"/>
        </w:rPr>
      </w:pPr>
    </w:p>
    <w:p w14:paraId="4E25964C" w14:textId="77777777" w:rsidR="00476685" w:rsidRPr="00476685" w:rsidRDefault="00476685" w:rsidP="00476685">
      <w:pPr>
        <w:rPr>
          <w:rFonts w:eastAsia="DFKai-SB"/>
          <w:b/>
          <w:kern w:val="2"/>
          <w:sz w:val="24"/>
          <w:szCs w:val="24"/>
          <w:lang w:val="en-US" w:eastAsia="zh-TW"/>
        </w:rPr>
      </w:pPr>
    </w:p>
    <w:p w14:paraId="11EA5490" w14:textId="77777777" w:rsidR="00476685" w:rsidRPr="00476685" w:rsidRDefault="00476685" w:rsidP="00476685">
      <w:pPr>
        <w:rPr>
          <w:rFonts w:eastAsia="DFKai-SB"/>
          <w:b/>
          <w:kern w:val="2"/>
          <w:sz w:val="24"/>
          <w:szCs w:val="24"/>
          <w:lang w:val="en-US" w:eastAsia="zh-TW"/>
        </w:rPr>
      </w:pPr>
    </w:p>
    <w:p w14:paraId="4CA9D937" w14:textId="77777777" w:rsidR="00476685" w:rsidRPr="00476685" w:rsidRDefault="00476685" w:rsidP="00476685">
      <w:pPr>
        <w:rPr>
          <w:rFonts w:eastAsia="DFKai-SB"/>
          <w:b/>
          <w:kern w:val="2"/>
          <w:sz w:val="24"/>
          <w:szCs w:val="24"/>
          <w:lang w:val="en-US" w:eastAsia="zh-TW"/>
        </w:rPr>
      </w:pPr>
    </w:p>
    <w:p w14:paraId="1100E3C4" w14:textId="77777777" w:rsidR="00476685" w:rsidRPr="00476685" w:rsidRDefault="00476685" w:rsidP="00476685">
      <w:pPr>
        <w:rPr>
          <w:rFonts w:eastAsia="DFKai-SB"/>
          <w:b/>
          <w:kern w:val="2"/>
          <w:sz w:val="24"/>
          <w:szCs w:val="24"/>
          <w:lang w:val="en-US" w:eastAsia="zh-TW"/>
        </w:rPr>
      </w:pPr>
    </w:p>
    <w:p w14:paraId="17533F27" w14:textId="77777777" w:rsidR="00476685" w:rsidRPr="00476685" w:rsidRDefault="00476685" w:rsidP="00476685">
      <w:pPr>
        <w:rPr>
          <w:rFonts w:eastAsia="DFKai-SB"/>
          <w:b/>
          <w:kern w:val="2"/>
          <w:sz w:val="24"/>
          <w:szCs w:val="24"/>
          <w:lang w:val="en-US" w:eastAsia="zh-TW"/>
        </w:rPr>
      </w:pPr>
    </w:p>
    <w:p w14:paraId="76D28BA1" w14:textId="17C6085F" w:rsidR="00B9018A" w:rsidRPr="00B9018A" w:rsidRDefault="008124FD" w:rsidP="00B9018A">
      <w:pPr>
        <w:pStyle w:val="ae"/>
        <w:numPr>
          <w:ilvl w:val="0"/>
          <w:numId w:val="19"/>
        </w:numPr>
        <w:rPr>
          <w:rFonts w:eastAsia="DFKai-SB"/>
          <w:b/>
          <w:kern w:val="2"/>
          <w:sz w:val="24"/>
          <w:szCs w:val="24"/>
          <w:lang w:val="en-US" w:eastAsia="zh-TW"/>
        </w:rPr>
      </w:pPr>
      <w:r w:rsidRPr="008124FD">
        <w:rPr>
          <w:rFonts w:eastAsia="SimSun"/>
          <w:b/>
          <w:kern w:val="2"/>
          <w:sz w:val="24"/>
          <w:szCs w:val="24"/>
          <w:lang w:val="en-US" w:eastAsia="zh-CN"/>
        </w:rPr>
        <w:lastRenderedPageBreak/>
        <w:t>Dispute Summary</w:t>
      </w:r>
      <w:r w:rsidRPr="008124FD">
        <w:rPr>
          <w:rFonts w:eastAsia="SimSun" w:hint="eastAsia"/>
          <w:b/>
          <w:kern w:val="2"/>
          <w:sz w:val="24"/>
          <w:szCs w:val="24"/>
          <w:lang w:val="en-US" w:eastAsia="zh-CN"/>
        </w:rPr>
        <w:t>争议概要</w:t>
      </w:r>
    </w:p>
    <w:p w14:paraId="0643938E" w14:textId="352B3808" w:rsidR="00896F64" w:rsidRPr="00B9018A" w:rsidRDefault="008124FD" w:rsidP="00B9018A">
      <w:pPr>
        <w:pStyle w:val="ae"/>
        <w:widowControl w:val="0"/>
        <w:ind w:left="480"/>
        <w:rPr>
          <w:rFonts w:eastAsia="DFKai-SB"/>
          <w:i/>
          <w:kern w:val="2"/>
          <w:sz w:val="22"/>
          <w:szCs w:val="22"/>
          <w:lang w:eastAsia="zh-TW"/>
        </w:rPr>
      </w:pPr>
      <w:r w:rsidRPr="008124FD">
        <w:rPr>
          <w:rFonts w:eastAsia="SimSun"/>
          <w:i/>
          <w:sz w:val="24"/>
          <w:szCs w:val="24"/>
          <w:lang w:val="en-US" w:eastAsia="zh-CN"/>
        </w:rPr>
        <w:t>[</w:t>
      </w:r>
      <w:r w:rsidRPr="008124FD">
        <w:rPr>
          <w:rFonts w:eastAsia="SimSun"/>
          <w:b/>
          <w:i/>
          <w:sz w:val="24"/>
          <w:szCs w:val="24"/>
          <w:lang w:eastAsia="zh-CN"/>
        </w:rPr>
        <w:t>Note</w:t>
      </w:r>
      <w:r w:rsidRPr="008124FD">
        <w:rPr>
          <w:rFonts w:eastAsia="SimSun" w:hint="eastAsia"/>
          <w:i/>
          <w:sz w:val="24"/>
          <w:szCs w:val="24"/>
          <w:lang w:eastAsia="zh-CN"/>
        </w:rPr>
        <w:t>：</w:t>
      </w:r>
      <w:r w:rsidRPr="008124FD">
        <w:rPr>
          <w:rFonts w:eastAsia="SimSun"/>
          <w:i/>
          <w:sz w:val="24"/>
          <w:szCs w:val="24"/>
          <w:lang w:eastAsia="zh-CN"/>
        </w:rPr>
        <w:t xml:space="preserve">Please briefly state what the dispute is about, as well as important issues relevant to the dispute. It is suggested to list out the proposed solutions, including compensation or subsidy (if applicable). Additional pages can be attached when necessary (must be duly signed on each additional page). </w:t>
      </w:r>
      <w:r w:rsidRPr="008124FD">
        <w:rPr>
          <w:rFonts w:ascii="DFKai-SB" w:eastAsia="SimSun" w:hAnsi="DFKai-SB" w:hint="eastAsia"/>
          <w:i/>
          <w:sz w:val="24"/>
          <w:szCs w:val="24"/>
          <w:lang w:eastAsia="zh-CN"/>
        </w:rPr>
        <w:t>请撮要陈述事件争议内容，以及与争议有关的重要事项，建议列出对个案的解决要求，包括赔偿或补助措施</w:t>
      </w:r>
      <w:r w:rsidRPr="008124FD">
        <w:rPr>
          <w:rFonts w:ascii="DFKai-SB" w:eastAsia="SimSun" w:hAnsi="DFKai-SB"/>
          <w:i/>
          <w:sz w:val="24"/>
          <w:szCs w:val="24"/>
          <w:lang w:eastAsia="zh-CN"/>
        </w:rPr>
        <w:t>(</w:t>
      </w:r>
      <w:r w:rsidRPr="008124FD">
        <w:rPr>
          <w:rFonts w:ascii="DFKai-SB" w:eastAsia="SimSun" w:hAnsi="DFKai-SB" w:hint="eastAsia"/>
          <w:i/>
          <w:sz w:val="24"/>
          <w:szCs w:val="24"/>
          <w:lang w:eastAsia="zh-CN"/>
        </w:rPr>
        <w:t>如适用</w:t>
      </w:r>
      <w:r w:rsidRPr="008124FD">
        <w:rPr>
          <w:rFonts w:ascii="DFKai-SB" w:eastAsia="SimSun" w:hAnsi="DFKai-SB"/>
          <w:i/>
          <w:sz w:val="24"/>
          <w:szCs w:val="24"/>
          <w:lang w:eastAsia="zh-CN"/>
        </w:rPr>
        <w:t>)</w:t>
      </w:r>
      <w:r w:rsidRPr="008124FD">
        <w:rPr>
          <w:rFonts w:ascii="DFKai-SB" w:eastAsia="SimSun" w:hAnsi="DFKai-SB" w:hint="eastAsia"/>
          <w:i/>
          <w:sz w:val="24"/>
          <w:szCs w:val="24"/>
          <w:lang w:eastAsia="zh-CN"/>
        </w:rPr>
        <w:t>。如有需要，可另加附页以作详尽陈述；</w:t>
      </w:r>
      <w:r w:rsidRPr="008124FD">
        <w:rPr>
          <w:rFonts w:ascii="DFKai-SB" w:eastAsia="SimSun" w:hAnsi="DFKai-SB" w:hint="eastAsia"/>
          <w:b/>
          <w:i/>
          <w:sz w:val="24"/>
          <w:szCs w:val="24"/>
          <w:u w:val="single"/>
          <w:lang w:eastAsia="zh-CN"/>
        </w:rPr>
        <w:t>必须</w:t>
      </w:r>
      <w:r w:rsidRPr="008124FD">
        <w:rPr>
          <w:rFonts w:ascii="DFKai-SB" w:eastAsia="SimSun" w:hAnsi="DFKai-SB" w:hint="eastAsia"/>
          <w:i/>
          <w:sz w:val="24"/>
          <w:szCs w:val="24"/>
          <w:lang w:eastAsia="zh-CN"/>
        </w:rPr>
        <w:t>在每张附页签署作实。</w:t>
      </w:r>
      <w:r w:rsidRPr="008124FD">
        <w:rPr>
          <w:rFonts w:ascii="DFKai-SB" w:eastAsia="SimSun" w:hAnsi="DFKai-SB"/>
          <w:i/>
          <w:sz w:val="24"/>
          <w:szCs w:val="24"/>
          <w:lang w:eastAsia="zh-CN"/>
        </w:rPr>
        <w:t>]</w:t>
      </w:r>
    </w:p>
    <w:tbl>
      <w:tblPr>
        <w:tblStyle w:val="af"/>
        <w:tblW w:w="9214" w:type="dxa"/>
        <w:tblInd w:w="75" w:type="dxa"/>
        <w:tblBorders>
          <w:top w:val="none" w:sz="0" w:space="0" w:color="auto"/>
          <w:left w:val="none" w:sz="0" w:space="0" w:color="auto"/>
          <w:bottom w:val="single" w:sz="4" w:space="0" w:color="000000"/>
          <w:right w:val="none" w:sz="0" w:space="0" w:color="auto"/>
          <w:insideH w:val="single" w:sz="4" w:space="0" w:color="000000"/>
          <w:insideV w:val="single" w:sz="4" w:space="0" w:color="000000"/>
        </w:tblBorders>
        <w:tblLook w:val="04A0" w:firstRow="1" w:lastRow="0" w:firstColumn="1" w:lastColumn="0" w:noHBand="0" w:noVBand="1"/>
      </w:tblPr>
      <w:tblGrid>
        <w:gridCol w:w="9214"/>
      </w:tblGrid>
      <w:tr w:rsidR="00B9018A" w14:paraId="7F55796D" w14:textId="77777777" w:rsidTr="00B9018A">
        <w:trPr>
          <w:trHeight w:val="454"/>
        </w:trPr>
        <w:tc>
          <w:tcPr>
            <w:tcW w:w="9214" w:type="dxa"/>
            <w:tcBorders>
              <w:top w:val="nil"/>
              <w:left w:val="nil"/>
              <w:bottom w:val="single" w:sz="4" w:space="0" w:color="000000"/>
              <w:right w:val="nil"/>
            </w:tcBorders>
            <w:vAlign w:val="center"/>
          </w:tcPr>
          <w:p w14:paraId="69806FFF" w14:textId="77777777" w:rsidR="00B9018A" w:rsidRDefault="00B9018A">
            <w:pPr>
              <w:jc w:val="both"/>
              <w:rPr>
                <w:rFonts w:ascii="DFKai-SB" w:eastAsia="DFKai-SB" w:hAnsi="DFKai-SB"/>
                <w:sz w:val="26"/>
                <w:szCs w:val="26"/>
                <w:lang w:eastAsia="zh-TW"/>
              </w:rPr>
            </w:pPr>
          </w:p>
        </w:tc>
      </w:tr>
      <w:tr w:rsidR="00B9018A" w14:paraId="2AEDEBB4" w14:textId="77777777" w:rsidTr="00B9018A">
        <w:trPr>
          <w:trHeight w:val="454"/>
        </w:trPr>
        <w:tc>
          <w:tcPr>
            <w:tcW w:w="9214" w:type="dxa"/>
            <w:tcBorders>
              <w:top w:val="single" w:sz="4" w:space="0" w:color="000000"/>
              <w:left w:val="nil"/>
              <w:bottom w:val="single" w:sz="4" w:space="0" w:color="000000"/>
              <w:right w:val="nil"/>
            </w:tcBorders>
            <w:vAlign w:val="center"/>
          </w:tcPr>
          <w:p w14:paraId="0D204B1A" w14:textId="77777777" w:rsidR="00B9018A" w:rsidRDefault="00B9018A">
            <w:pPr>
              <w:jc w:val="both"/>
              <w:rPr>
                <w:rFonts w:ascii="DFKai-SB" w:eastAsia="DFKai-SB" w:hAnsi="DFKai-SB"/>
                <w:sz w:val="26"/>
                <w:szCs w:val="26"/>
                <w:lang w:eastAsia="zh-TW"/>
              </w:rPr>
            </w:pPr>
          </w:p>
        </w:tc>
      </w:tr>
      <w:tr w:rsidR="00B9018A" w14:paraId="10AD844F" w14:textId="77777777" w:rsidTr="00B9018A">
        <w:trPr>
          <w:trHeight w:val="454"/>
        </w:trPr>
        <w:tc>
          <w:tcPr>
            <w:tcW w:w="9214" w:type="dxa"/>
            <w:tcBorders>
              <w:top w:val="single" w:sz="4" w:space="0" w:color="000000"/>
              <w:left w:val="nil"/>
              <w:bottom w:val="single" w:sz="4" w:space="0" w:color="000000"/>
              <w:right w:val="nil"/>
            </w:tcBorders>
            <w:vAlign w:val="center"/>
          </w:tcPr>
          <w:p w14:paraId="04782845" w14:textId="77777777" w:rsidR="00B9018A" w:rsidRDefault="00B9018A">
            <w:pPr>
              <w:jc w:val="both"/>
              <w:rPr>
                <w:rFonts w:ascii="DFKai-SB" w:eastAsia="DFKai-SB" w:hAnsi="DFKai-SB"/>
                <w:sz w:val="26"/>
                <w:szCs w:val="26"/>
                <w:lang w:eastAsia="zh-TW"/>
              </w:rPr>
            </w:pPr>
          </w:p>
        </w:tc>
      </w:tr>
      <w:tr w:rsidR="00B9018A" w14:paraId="47BFA3C9" w14:textId="77777777" w:rsidTr="00B9018A">
        <w:trPr>
          <w:trHeight w:val="454"/>
        </w:trPr>
        <w:tc>
          <w:tcPr>
            <w:tcW w:w="9214" w:type="dxa"/>
            <w:tcBorders>
              <w:top w:val="single" w:sz="4" w:space="0" w:color="000000"/>
              <w:left w:val="nil"/>
              <w:bottom w:val="single" w:sz="4" w:space="0" w:color="000000"/>
              <w:right w:val="nil"/>
            </w:tcBorders>
            <w:vAlign w:val="center"/>
          </w:tcPr>
          <w:p w14:paraId="6BB988BD" w14:textId="77777777" w:rsidR="00B9018A" w:rsidRDefault="00B9018A">
            <w:pPr>
              <w:jc w:val="both"/>
              <w:rPr>
                <w:rFonts w:ascii="DFKai-SB" w:eastAsia="DFKai-SB" w:hAnsi="DFKai-SB"/>
                <w:sz w:val="26"/>
                <w:szCs w:val="26"/>
                <w:lang w:eastAsia="zh-TW"/>
              </w:rPr>
            </w:pPr>
          </w:p>
        </w:tc>
      </w:tr>
      <w:tr w:rsidR="00B9018A" w14:paraId="4781E6F1" w14:textId="77777777" w:rsidTr="00B9018A">
        <w:trPr>
          <w:trHeight w:val="454"/>
        </w:trPr>
        <w:tc>
          <w:tcPr>
            <w:tcW w:w="9214" w:type="dxa"/>
            <w:tcBorders>
              <w:top w:val="single" w:sz="4" w:space="0" w:color="000000"/>
              <w:left w:val="nil"/>
              <w:bottom w:val="single" w:sz="4" w:space="0" w:color="000000"/>
              <w:right w:val="nil"/>
            </w:tcBorders>
            <w:vAlign w:val="center"/>
          </w:tcPr>
          <w:p w14:paraId="1DFB29DE" w14:textId="77777777" w:rsidR="00B9018A" w:rsidRDefault="00B9018A">
            <w:pPr>
              <w:jc w:val="both"/>
              <w:rPr>
                <w:rFonts w:ascii="DFKai-SB" w:eastAsia="DFKai-SB" w:hAnsi="DFKai-SB"/>
                <w:sz w:val="26"/>
                <w:szCs w:val="26"/>
                <w:lang w:eastAsia="zh-TW"/>
              </w:rPr>
            </w:pPr>
          </w:p>
        </w:tc>
      </w:tr>
      <w:tr w:rsidR="00B9018A" w14:paraId="63F3FAAD" w14:textId="77777777" w:rsidTr="00B9018A">
        <w:trPr>
          <w:trHeight w:val="454"/>
        </w:trPr>
        <w:tc>
          <w:tcPr>
            <w:tcW w:w="9214" w:type="dxa"/>
            <w:tcBorders>
              <w:top w:val="single" w:sz="4" w:space="0" w:color="000000"/>
              <w:left w:val="nil"/>
              <w:bottom w:val="single" w:sz="4" w:space="0" w:color="000000"/>
              <w:right w:val="nil"/>
            </w:tcBorders>
            <w:vAlign w:val="center"/>
          </w:tcPr>
          <w:p w14:paraId="5D85755B" w14:textId="77777777" w:rsidR="00B9018A" w:rsidRDefault="00B9018A">
            <w:pPr>
              <w:jc w:val="both"/>
              <w:rPr>
                <w:rFonts w:ascii="DFKai-SB" w:eastAsia="DFKai-SB" w:hAnsi="DFKai-SB"/>
                <w:sz w:val="26"/>
                <w:szCs w:val="26"/>
                <w:lang w:eastAsia="zh-TW"/>
              </w:rPr>
            </w:pPr>
          </w:p>
        </w:tc>
      </w:tr>
      <w:tr w:rsidR="00B9018A" w14:paraId="599FEB29" w14:textId="77777777" w:rsidTr="00B9018A">
        <w:trPr>
          <w:trHeight w:val="454"/>
        </w:trPr>
        <w:tc>
          <w:tcPr>
            <w:tcW w:w="9214" w:type="dxa"/>
            <w:tcBorders>
              <w:top w:val="single" w:sz="4" w:space="0" w:color="000000"/>
              <w:left w:val="nil"/>
              <w:bottom w:val="single" w:sz="4" w:space="0" w:color="000000"/>
              <w:right w:val="nil"/>
            </w:tcBorders>
            <w:vAlign w:val="center"/>
          </w:tcPr>
          <w:p w14:paraId="21E497CA" w14:textId="77777777" w:rsidR="00B9018A" w:rsidRDefault="00B9018A">
            <w:pPr>
              <w:jc w:val="both"/>
              <w:rPr>
                <w:rFonts w:ascii="DFKai-SB" w:eastAsia="DFKai-SB" w:hAnsi="DFKai-SB"/>
                <w:sz w:val="26"/>
                <w:szCs w:val="26"/>
                <w:lang w:eastAsia="zh-TW"/>
              </w:rPr>
            </w:pPr>
          </w:p>
        </w:tc>
      </w:tr>
      <w:tr w:rsidR="00B9018A" w14:paraId="0869F49C" w14:textId="77777777" w:rsidTr="00B9018A">
        <w:trPr>
          <w:trHeight w:val="454"/>
        </w:trPr>
        <w:tc>
          <w:tcPr>
            <w:tcW w:w="9214" w:type="dxa"/>
            <w:tcBorders>
              <w:top w:val="single" w:sz="4" w:space="0" w:color="000000"/>
              <w:left w:val="nil"/>
              <w:bottom w:val="single" w:sz="4" w:space="0" w:color="000000"/>
              <w:right w:val="nil"/>
            </w:tcBorders>
            <w:vAlign w:val="center"/>
          </w:tcPr>
          <w:p w14:paraId="670D685F" w14:textId="77777777" w:rsidR="00B9018A" w:rsidRDefault="00B9018A">
            <w:pPr>
              <w:jc w:val="both"/>
              <w:rPr>
                <w:rFonts w:ascii="DFKai-SB" w:eastAsia="DFKai-SB" w:hAnsi="DFKai-SB"/>
                <w:sz w:val="26"/>
                <w:szCs w:val="26"/>
                <w:lang w:eastAsia="zh-TW"/>
              </w:rPr>
            </w:pPr>
          </w:p>
        </w:tc>
      </w:tr>
      <w:tr w:rsidR="00B9018A" w14:paraId="30F36D11" w14:textId="77777777" w:rsidTr="00B9018A">
        <w:trPr>
          <w:trHeight w:val="454"/>
        </w:trPr>
        <w:tc>
          <w:tcPr>
            <w:tcW w:w="9214" w:type="dxa"/>
            <w:tcBorders>
              <w:top w:val="single" w:sz="4" w:space="0" w:color="000000"/>
              <w:left w:val="nil"/>
              <w:bottom w:val="single" w:sz="4" w:space="0" w:color="000000"/>
              <w:right w:val="nil"/>
            </w:tcBorders>
            <w:vAlign w:val="center"/>
          </w:tcPr>
          <w:p w14:paraId="63D9ADF5" w14:textId="77777777" w:rsidR="00B9018A" w:rsidRDefault="00B9018A">
            <w:pPr>
              <w:jc w:val="both"/>
              <w:rPr>
                <w:rFonts w:ascii="DFKai-SB" w:eastAsia="DFKai-SB" w:hAnsi="DFKai-SB"/>
                <w:sz w:val="26"/>
                <w:szCs w:val="26"/>
                <w:lang w:eastAsia="zh-TW"/>
              </w:rPr>
            </w:pPr>
          </w:p>
        </w:tc>
      </w:tr>
      <w:tr w:rsidR="00B9018A" w14:paraId="3012E8C4" w14:textId="77777777" w:rsidTr="00B9018A">
        <w:trPr>
          <w:trHeight w:val="454"/>
        </w:trPr>
        <w:tc>
          <w:tcPr>
            <w:tcW w:w="9214" w:type="dxa"/>
            <w:tcBorders>
              <w:top w:val="single" w:sz="4" w:space="0" w:color="000000"/>
              <w:left w:val="nil"/>
              <w:bottom w:val="single" w:sz="4" w:space="0" w:color="000000"/>
              <w:right w:val="nil"/>
            </w:tcBorders>
            <w:vAlign w:val="center"/>
          </w:tcPr>
          <w:p w14:paraId="05ABEF95" w14:textId="77777777" w:rsidR="00B9018A" w:rsidRDefault="00B9018A">
            <w:pPr>
              <w:jc w:val="both"/>
              <w:rPr>
                <w:rFonts w:ascii="DFKai-SB" w:eastAsia="DFKai-SB" w:hAnsi="DFKai-SB"/>
                <w:sz w:val="26"/>
                <w:szCs w:val="26"/>
                <w:lang w:eastAsia="zh-TW"/>
              </w:rPr>
            </w:pPr>
          </w:p>
        </w:tc>
      </w:tr>
      <w:tr w:rsidR="00B9018A" w14:paraId="0AA7CCE9" w14:textId="77777777" w:rsidTr="00B9018A">
        <w:trPr>
          <w:trHeight w:val="454"/>
        </w:trPr>
        <w:tc>
          <w:tcPr>
            <w:tcW w:w="9214" w:type="dxa"/>
            <w:tcBorders>
              <w:top w:val="single" w:sz="4" w:space="0" w:color="000000"/>
              <w:left w:val="nil"/>
              <w:bottom w:val="single" w:sz="4" w:space="0" w:color="000000"/>
              <w:right w:val="nil"/>
            </w:tcBorders>
            <w:vAlign w:val="center"/>
          </w:tcPr>
          <w:p w14:paraId="60788589" w14:textId="77777777" w:rsidR="00B9018A" w:rsidRDefault="00B9018A">
            <w:pPr>
              <w:jc w:val="both"/>
              <w:rPr>
                <w:rFonts w:ascii="DFKai-SB" w:eastAsia="DFKai-SB" w:hAnsi="DFKai-SB"/>
                <w:sz w:val="26"/>
                <w:szCs w:val="26"/>
                <w:lang w:eastAsia="zh-TW"/>
              </w:rPr>
            </w:pPr>
          </w:p>
        </w:tc>
      </w:tr>
      <w:tr w:rsidR="00B9018A" w14:paraId="034C24FC" w14:textId="77777777" w:rsidTr="00B9018A">
        <w:trPr>
          <w:trHeight w:val="454"/>
        </w:trPr>
        <w:tc>
          <w:tcPr>
            <w:tcW w:w="9214" w:type="dxa"/>
            <w:tcBorders>
              <w:top w:val="single" w:sz="4" w:space="0" w:color="000000"/>
              <w:left w:val="nil"/>
              <w:bottom w:val="single" w:sz="4" w:space="0" w:color="000000"/>
              <w:right w:val="nil"/>
            </w:tcBorders>
            <w:vAlign w:val="center"/>
          </w:tcPr>
          <w:p w14:paraId="626CCEF3" w14:textId="77777777" w:rsidR="00B9018A" w:rsidRDefault="00B9018A">
            <w:pPr>
              <w:jc w:val="both"/>
              <w:rPr>
                <w:rFonts w:ascii="DFKai-SB" w:eastAsia="DFKai-SB" w:hAnsi="DFKai-SB"/>
                <w:sz w:val="26"/>
                <w:szCs w:val="26"/>
                <w:lang w:eastAsia="zh-TW"/>
              </w:rPr>
            </w:pPr>
          </w:p>
        </w:tc>
      </w:tr>
      <w:tr w:rsidR="00B9018A" w14:paraId="24212E94" w14:textId="77777777" w:rsidTr="00B9018A">
        <w:trPr>
          <w:trHeight w:val="454"/>
        </w:trPr>
        <w:tc>
          <w:tcPr>
            <w:tcW w:w="9214" w:type="dxa"/>
            <w:tcBorders>
              <w:top w:val="single" w:sz="4" w:space="0" w:color="000000"/>
              <w:left w:val="nil"/>
              <w:bottom w:val="single" w:sz="4" w:space="0" w:color="000000"/>
              <w:right w:val="nil"/>
            </w:tcBorders>
            <w:vAlign w:val="center"/>
          </w:tcPr>
          <w:p w14:paraId="1B338FD2" w14:textId="77777777" w:rsidR="00B9018A" w:rsidRDefault="00B9018A">
            <w:pPr>
              <w:jc w:val="both"/>
              <w:rPr>
                <w:rFonts w:ascii="DFKai-SB" w:eastAsia="DFKai-SB" w:hAnsi="DFKai-SB"/>
                <w:sz w:val="26"/>
                <w:szCs w:val="26"/>
                <w:lang w:eastAsia="zh-TW"/>
              </w:rPr>
            </w:pPr>
          </w:p>
        </w:tc>
      </w:tr>
      <w:tr w:rsidR="00B9018A" w14:paraId="574427FE" w14:textId="77777777" w:rsidTr="00B9018A">
        <w:trPr>
          <w:trHeight w:val="454"/>
        </w:trPr>
        <w:tc>
          <w:tcPr>
            <w:tcW w:w="9214" w:type="dxa"/>
            <w:tcBorders>
              <w:top w:val="single" w:sz="4" w:space="0" w:color="000000"/>
              <w:left w:val="nil"/>
              <w:bottom w:val="single" w:sz="4" w:space="0" w:color="000000"/>
              <w:right w:val="nil"/>
            </w:tcBorders>
            <w:vAlign w:val="center"/>
          </w:tcPr>
          <w:p w14:paraId="2804B298" w14:textId="77777777" w:rsidR="00B9018A" w:rsidRDefault="00B9018A">
            <w:pPr>
              <w:jc w:val="both"/>
              <w:rPr>
                <w:rFonts w:ascii="DFKai-SB" w:eastAsia="DFKai-SB" w:hAnsi="DFKai-SB"/>
                <w:sz w:val="26"/>
                <w:szCs w:val="26"/>
                <w:lang w:eastAsia="zh-TW"/>
              </w:rPr>
            </w:pPr>
          </w:p>
        </w:tc>
      </w:tr>
      <w:tr w:rsidR="00B9018A" w14:paraId="7854F9D1" w14:textId="77777777" w:rsidTr="00B9018A">
        <w:trPr>
          <w:trHeight w:val="454"/>
        </w:trPr>
        <w:tc>
          <w:tcPr>
            <w:tcW w:w="9214" w:type="dxa"/>
            <w:tcBorders>
              <w:top w:val="single" w:sz="4" w:space="0" w:color="000000"/>
              <w:left w:val="nil"/>
              <w:bottom w:val="single" w:sz="4" w:space="0" w:color="000000"/>
              <w:right w:val="nil"/>
            </w:tcBorders>
            <w:vAlign w:val="center"/>
          </w:tcPr>
          <w:p w14:paraId="6CBF0CA5" w14:textId="77777777" w:rsidR="00B9018A" w:rsidRDefault="00B9018A">
            <w:pPr>
              <w:jc w:val="both"/>
              <w:rPr>
                <w:rFonts w:ascii="DFKai-SB" w:eastAsia="DFKai-SB" w:hAnsi="DFKai-SB"/>
                <w:sz w:val="26"/>
                <w:szCs w:val="26"/>
                <w:lang w:eastAsia="zh-TW"/>
              </w:rPr>
            </w:pPr>
          </w:p>
        </w:tc>
      </w:tr>
      <w:tr w:rsidR="00B9018A" w14:paraId="0CA1C634" w14:textId="77777777" w:rsidTr="00B9018A">
        <w:trPr>
          <w:trHeight w:val="454"/>
        </w:trPr>
        <w:tc>
          <w:tcPr>
            <w:tcW w:w="9214" w:type="dxa"/>
            <w:tcBorders>
              <w:top w:val="single" w:sz="4" w:space="0" w:color="000000"/>
              <w:left w:val="nil"/>
              <w:bottom w:val="single" w:sz="4" w:space="0" w:color="000000"/>
              <w:right w:val="nil"/>
            </w:tcBorders>
            <w:vAlign w:val="center"/>
          </w:tcPr>
          <w:p w14:paraId="6F00CC12" w14:textId="77777777" w:rsidR="00B9018A" w:rsidRDefault="00B9018A">
            <w:pPr>
              <w:jc w:val="both"/>
              <w:rPr>
                <w:rFonts w:ascii="DFKai-SB" w:eastAsia="DFKai-SB" w:hAnsi="DFKai-SB"/>
                <w:sz w:val="26"/>
                <w:szCs w:val="26"/>
                <w:lang w:eastAsia="zh-TW"/>
              </w:rPr>
            </w:pPr>
          </w:p>
        </w:tc>
      </w:tr>
      <w:tr w:rsidR="00B9018A" w14:paraId="10EBDE64" w14:textId="77777777" w:rsidTr="00B9018A">
        <w:trPr>
          <w:trHeight w:val="454"/>
        </w:trPr>
        <w:tc>
          <w:tcPr>
            <w:tcW w:w="9214" w:type="dxa"/>
            <w:tcBorders>
              <w:top w:val="single" w:sz="4" w:space="0" w:color="000000"/>
              <w:left w:val="nil"/>
              <w:bottom w:val="single" w:sz="4" w:space="0" w:color="000000"/>
              <w:right w:val="nil"/>
            </w:tcBorders>
            <w:vAlign w:val="center"/>
          </w:tcPr>
          <w:p w14:paraId="353D6F84" w14:textId="77777777" w:rsidR="00B9018A" w:rsidRDefault="00B9018A">
            <w:pPr>
              <w:jc w:val="both"/>
              <w:rPr>
                <w:rFonts w:ascii="DFKai-SB" w:eastAsia="DFKai-SB" w:hAnsi="DFKai-SB"/>
                <w:sz w:val="26"/>
                <w:szCs w:val="26"/>
                <w:lang w:eastAsia="zh-TW"/>
              </w:rPr>
            </w:pPr>
          </w:p>
        </w:tc>
      </w:tr>
      <w:tr w:rsidR="00B9018A" w14:paraId="2108F1F4" w14:textId="77777777" w:rsidTr="00B9018A">
        <w:trPr>
          <w:trHeight w:val="454"/>
        </w:trPr>
        <w:tc>
          <w:tcPr>
            <w:tcW w:w="9214" w:type="dxa"/>
            <w:tcBorders>
              <w:top w:val="single" w:sz="4" w:space="0" w:color="000000"/>
              <w:left w:val="nil"/>
              <w:bottom w:val="single" w:sz="4" w:space="0" w:color="000000"/>
              <w:right w:val="nil"/>
            </w:tcBorders>
            <w:vAlign w:val="center"/>
          </w:tcPr>
          <w:p w14:paraId="43BF6816" w14:textId="77777777" w:rsidR="00B9018A" w:rsidRDefault="00B9018A">
            <w:pPr>
              <w:jc w:val="both"/>
              <w:rPr>
                <w:rFonts w:ascii="DFKai-SB" w:eastAsia="DFKai-SB" w:hAnsi="DFKai-SB"/>
                <w:sz w:val="26"/>
                <w:szCs w:val="26"/>
                <w:lang w:eastAsia="zh-TW"/>
              </w:rPr>
            </w:pPr>
          </w:p>
        </w:tc>
      </w:tr>
      <w:tr w:rsidR="00B9018A" w14:paraId="29794A1A" w14:textId="77777777" w:rsidTr="00B9018A">
        <w:trPr>
          <w:trHeight w:val="454"/>
        </w:trPr>
        <w:tc>
          <w:tcPr>
            <w:tcW w:w="9214" w:type="dxa"/>
            <w:tcBorders>
              <w:top w:val="single" w:sz="4" w:space="0" w:color="000000"/>
              <w:left w:val="nil"/>
              <w:bottom w:val="single" w:sz="4" w:space="0" w:color="000000"/>
              <w:right w:val="nil"/>
            </w:tcBorders>
            <w:vAlign w:val="center"/>
          </w:tcPr>
          <w:p w14:paraId="6F36EEEF" w14:textId="77777777" w:rsidR="00B9018A" w:rsidRDefault="00B9018A">
            <w:pPr>
              <w:jc w:val="both"/>
              <w:rPr>
                <w:rFonts w:ascii="DFKai-SB" w:eastAsia="DFKai-SB" w:hAnsi="DFKai-SB"/>
                <w:sz w:val="26"/>
                <w:szCs w:val="26"/>
                <w:lang w:eastAsia="zh-TW"/>
              </w:rPr>
            </w:pPr>
          </w:p>
        </w:tc>
      </w:tr>
      <w:tr w:rsidR="00B9018A" w14:paraId="39FD71E3" w14:textId="77777777" w:rsidTr="00B9018A">
        <w:trPr>
          <w:trHeight w:val="454"/>
        </w:trPr>
        <w:tc>
          <w:tcPr>
            <w:tcW w:w="9214" w:type="dxa"/>
            <w:tcBorders>
              <w:top w:val="single" w:sz="4" w:space="0" w:color="000000"/>
              <w:left w:val="nil"/>
              <w:bottom w:val="single" w:sz="4" w:space="0" w:color="000000"/>
              <w:right w:val="nil"/>
            </w:tcBorders>
            <w:vAlign w:val="center"/>
          </w:tcPr>
          <w:p w14:paraId="2D1C83EA" w14:textId="77777777" w:rsidR="00B9018A" w:rsidRDefault="00B9018A">
            <w:pPr>
              <w:jc w:val="both"/>
              <w:rPr>
                <w:rFonts w:ascii="DFKai-SB" w:eastAsia="DFKai-SB" w:hAnsi="DFKai-SB"/>
                <w:sz w:val="26"/>
                <w:szCs w:val="26"/>
                <w:lang w:eastAsia="zh-TW"/>
              </w:rPr>
            </w:pPr>
          </w:p>
        </w:tc>
      </w:tr>
      <w:tr w:rsidR="00B9018A" w14:paraId="640D9A8A" w14:textId="77777777" w:rsidTr="00B9018A">
        <w:trPr>
          <w:trHeight w:val="454"/>
        </w:trPr>
        <w:tc>
          <w:tcPr>
            <w:tcW w:w="9214" w:type="dxa"/>
            <w:tcBorders>
              <w:top w:val="single" w:sz="4" w:space="0" w:color="000000"/>
              <w:left w:val="nil"/>
              <w:bottom w:val="single" w:sz="4" w:space="0" w:color="000000"/>
              <w:right w:val="nil"/>
            </w:tcBorders>
            <w:vAlign w:val="center"/>
          </w:tcPr>
          <w:p w14:paraId="4B06EF0D" w14:textId="77777777" w:rsidR="00B9018A" w:rsidRDefault="00B9018A">
            <w:pPr>
              <w:jc w:val="both"/>
              <w:rPr>
                <w:rFonts w:ascii="DFKai-SB" w:eastAsia="DFKai-SB" w:hAnsi="DFKai-SB"/>
                <w:sz w:val="26"/>
                <w:szCs w:val="26"/>
                <w:lang w:eastAsia="zh-TW"/>
              </w:rPr>
            </w:pPr>
          </w:p>
        </w:tc>
      </w:tr>
      <w:tr w:rsidR="00B9018A" w14:paraId="73566E42" w14:textId="77777777" w:rsidTr="00B9018A">
        <w:trPr>
          <w:trHeight w:val="454"/>
        </w:trPr>
        <w:tc>
          <w:tcPr>
            <w:tcW w:w="9214" w:type="dxa"/>
            <w:tcBorders>
              <w:top w:val="single" w:sz="4" w:space="0" w:color="000000"/>
              <w:left w:val="nil"/>
              <w:bottom w:val="single" w:sz="4" w:space="0" w:color="000000"/>
              <w:right w:val="nil"/>
            </w:tcBorders>
            <w:vAlign w:val="center"/>
          </w:tcPr>
          <w:p w14:paraId="78EE91A5" w14:textId="77777777" w:rsidR="00B9018A" w:rsidRDefault="00B9018A">
            <w:pPr>
              <w:jc w:val="both"/>
              <w:rPr>
                <w:rFonts w:ascii="DFKai-SB" w:eastAsia="DFKai-SB" w:hAnsi="DFKai-SB"/>
                <w:sz w:val="26"/>
                <w:szCs w:val="26"/>
                <w:lang w:eastAsia="zh-TW"/>
              </w:rPr>
            </w:pPr>
          </w:p>
        </w:tc>
      </w:tr>
      <w:tr w:rsidR="009C44B7" w14:paraId="4893E55B" w14:textId="77777777" w:rsidTr="00B9018A">
        <w:trPr>
          <w:trHeight w:val="454"/>
        </w:trPr>
        <w:tc>
          <w:tcPr>
            <w:tcW w:w="9214" w:type="dxa"/>
            <w:tcBorders>
              <w:top w:val="single" w:sz="4" w:space="0" w:color="000000"/>
              <w:left w:val="nil"/>
              <w:bottom w:val="single" w:sz="4" w:space="0" w:color="000000"/>
              <w:right w:val="nil"/>
            </w:tcBorders>
            <w:vAlign w:val="center"/>
          </w:tcPr>
          <w:p w14:paraId="55D0DBFA" w14:textId="77777777" w:rsidR="009C44B7" w:rsidRDefault="009C44B7">
            <w:pPr>
              <w:jc w:val="both"/>
              <w:rPr>
                <w:rFonts w:ascii="DFKai-SB" w:eastAsia="DFKai-SB" w:hAnsi="DFKai-SB"/>
                <w:sz w:val="26"/>
                <w:szCs w:val="26"/>
                <w:lang w:eastAsia="zh-TW"/>
              </w:rPr>
            </w:pPr>
          </w:p>
        </w:tc>
      </w:tr>
    </w:tbl>
    <w:p w14:paraId="6CD29E3C" w14:textId="77777777" w:rsidR="00B9018A" w:rsidRDefault="00B9018A" w:rsidP="00432FE9">
      <w:pPr>
        <w:rPr>
          <w:rFonts w:eastAsia="DFKai-SB"/>
          <w:b/>
          <w:sz w:val="23"/>
          <w:szCs w:val="23"/>
          <w:u w:val="single"/>
          <w:lang w:eastAsia="zh-TW"/>
        </w:rPr>
      </w:pPr>
    </w:p>
    <w:p w14:paraId="670D5D41" w14:textId="77777777" w:rsidR="008F0756" w:rsidRDefault="008F0756" w:rsidP="00432FE9">
      <w:pPr>
        <w:rPr>
          <w:rFonts w:eastAsia="DFKai-SB"/>
          <w:b/>
          <w:sz w:val="24"/>
          <w:szCs w:val="24"/>
          <w:u w:val="single"/>
          <w:lang w:eastAsia="zh-TW"/>
        </w:rPr>
      </w:pPr>
    </w:p>
    <w:p w14:paraId="06BF7164" w14:textId="16C5C39C" w:rsidR="00432FE9" w:rsidRPr="00B9018A" w:rsidRDefault="008124FD" w:rsidP="00432FE9">
      <w:pPr>
        <w:rPr>
          <w:rFonts w:eastAsia="DFKai-SB"/>
          <w:b/>
          <w:sz w:val="24"/>
          <w:szCs w:val="24"/>
          <w:u w:val="single"/>
          <w:lang w:eastAsia="zh-TW"/>
        </w:rPr>
      </w:pPr>
      <w:r w:rsidRPr="008124FD">
        <w:rPr>
          <w:rFonts w:eastAsia="SimSun"/>
          <w:b/>
          <w:sz w:val="24"/>
          <w:szCs w:val="24"/>
          <w:u w:val="single"/>
          <w:lang w:eastAsia="zh-CN"/>
        </w:rPr>
        <w:t>Notice of Personal Information Collection Statement</w:t>
      </w:r>
      <w:r w:rsidRPr="008124FD">
        <w:rPr>
          <w:rFonts w:eastAsia="SimSun" w:hint="eastAsia"/>
          <w:b/>
          <w:sz w:val="24"/>
          <w:szCs w:val="24"/>
          <w:u w:val="single"/>
          <w:lang w:eastAsia="zh-CN"/>
        </w:rPr>
        <w:t>收集个人资料通知</w:t>
      </w:r>
    </w:p>
    <w:p w14:paraId="796DB695" w14:textId="23A2FF8B" w:rsidR="006D6F0F" w:rsidRDefault="008124FD" w:rsidP="006D6F0F">
      <w:pPr>
        <w:jc w:val="both"/>
        <w:rPr>
          <w:rFonts w:eastAsia="DFKai-SB"/>
          <w:sz w:val="24"/>
          <w:szCs w:val="24"/>
          <w:lang w:val="en-GB" w:eastAsia="zh-TW"/>
        </w:rPr>
      </w:pPr>
      <w:r w:rsidRPr="008124FD">
        <w:rPr>
          <w:rFonts w:eastAsia="SimSun"/>
          <w:sz w:val="24"/>
          <w:szCs w:val="24"/>
          <w:lang w:val="en-GB" w:eastAsia="zh-CN"/>
        </w:rPr>
        <w:lastRenderedPageBreak/>
        <w:t>Personal information submitted by parties regarding the “International Mediation Services Application Form” will be solely used for handling the dispute and issuing the arbitral award by an International Arbitration Institution. Information provided may be disclosed or handled by the following parties:</w:t>
      </w:r>
    </w:p>
    <w:p w14:paraId="0102673F" w14:textId="4FE94CCC" w:rsidR="00594CC0" w:rsidRPr="00594CC0" w:rsidRDefault="008124FD" w:rsidP="006D6F0F">
      <w:pPr>
        <w:jc w:val="both"/>
        <w:rPr>
          <w:rFonts w:eastAsia="DFKai-SB"/>
          <w:sz w:val="24"/>
          <w:szCs w:val="24"/>
          <w:lang w:val="en-GB" w:eastAsia="zh-TW"/>
        </w:rPr>
      </w:pPr>
      <w:r w:rsidRPr="008124FD">
        <w:rPr>
          <w:rFonts w:eastAsia="SimSun" w:hint="eastAsia"/>
          <w:sz w:val="24"/>
          <w:szCs w:val="24"/>
          <w:lang w:val="en-GB" w:eastAsia="zh-CN"/>
        </w:rPr>
        <w:t>当事人各方就香港国际调解中心《国际调解服务申请表》提供的个人资料，只会用于处理指定的争议事件及由国际仲裁机构发出仲裁裁决书。就此而言，所提供的个人资料有可能向以下各方透露或交由以下各方处理：</w:t>
      </w:r>
    </w:p>
    <w:p w14:paraId="543F8BC4" w14:textId="77777777" w:rsidR="006D6F0F" w:rsidRPr="006D6F0F" w:rsidRDefault="006D6F0F" w:rsidP="006D6F0F">
      <w:pPr>
        <w:jc w:val="both"/>
        <w:rPr>
          <w:rFonts w:eastAsia="DFKai-SB"/>
          <w:sz w:val="24"/>
          <w:szCs w:val="24"/>
          <w:lang w:val="en-GB" w:eastAsia="zh-TW"/>
        </w:rPr>
      </w:pPr>
    </w:p>
    <w:p w14:paraId="24E1BAAB" w14:textId="6776284F" w:rsidR="006D6F0F" w:rsidRPr="006D6F0F" w:rsidRDefault="008124FD" w:rsidP="001829FA">
      <w:pPr>
        <w:pStyle w:val="ae"/>
        <w:numPr>
          <w:ilvl w:val="0"/>
          <w:numId w:val="21"/>
        </w:numPr>
        <w:jc w:val="both"/>
        <w:rPr>
          <w:rFonts w:eastAsia="DFKai-SB"/>
          <w:sz w:val="24"/>
          <w:szCs w:val="24"/>
          <w:lang w:val="en-GB" w:eastAsia="zh-TW"/>
        </w:rPr>
      </w:pPr>
      <w:r w:rsidRPr="008124FD">
        <w:rPr>
          <w:rFonts w:eastAsia="SimSun"/>
          <w:sz w:val="24"/>
          <w:szCs w:val="24"/>
          <w:lang w:val="en-GB" w:eastAsia="zh-CN"/>
        </w:rPr>
        <w:t>Staff of International Dispute Resolution &amp; Risk Management Institute</w:t>
      </w:r>
      <w:r w:rsidRPr="008124FD">
        <w:rPr>
          <w:rFonts w:eastAsia="SimSun" w:hint="eastAsia"/>
          <w:sz w:val="24"/>
          <w:szCs w:val="24"/>
          <w:lang w:val="en-GB" w:eastAsia="zh-CN"/>
        </w:rPr>
        <w:t>国际争议解决及风险管理协会职员</w:t>
      </w:r>
      <w:r w:rsidRPr="008124FD">
        <w:rPr>
          <w:rFonts w:eastAsia="SimSun"/>
          <w:sz w:val="24"/>
          <w:szCs w:val="24"/>
          <w:lang w:val="en-GB" w:eastAsia="zh-CN"/>
        </w:rPr>
        <w:t>;</w:t>
      </w:r>
    </w:p>
    <w:p w14:paraId="02C2F69C" w14:textId="057934F0" w:rsidR="006D6F0F" w:rsidRPr="006D6F0F" w:rsidRDefault="008124FD" w:rsidP="00385F0D">
      <w:pPr>
        <w:pStyle w:val="ae"/>
        <w:numPr>
          <w:ilvl w:val="0"/>
          <w:numId w:val="21"/>
        </w:numPr>
        <w:jc w:val="both"/>
        <w:rPr>
          <w:rFonts w:eastAsia="DFKai-SB"/>
          <w:sz w:val="24"/>
          <w:szCs w:val="24"/>
          <w:lang w:val="en-GB" w:eastAsia="zh-TW"/>
        </w:rPr>
      </w:pPr>
      <w:r w:rsidRPr="008124FD">
        <w:rPr>
          <w:rFonts w:eastAsia="SimSun"/>
          <w:sz w:val="24"/>
          <w:szCs w:val="24"/>
          <w:lang w:val="en-GB" w:eastAsia="zh-CN"/>
        </w:rPr>
        <w:t>Parties as stated in this form</w:t>
      </w:r>
      <w:r w:rsidRPr="008124FD">
        <w:rPr>
          <w:rFonts w:eastAsia="SimSun" w:hint="eastAsia"/>
          <w:sz w:val="24"/>
          <w:szCs w:val="24"/>
          <w:lang w:val="en-GB" w:eastAsia="zh-CN"/>
        </w:rPr>
        <w:t>此表格列出之个案的各方当事人</w:t>
      </w:r>
      <w:r w:rsidRPr="008124FD">
        <w:rPr>
          <w:rFonts w:eastAsia="SimSun"/>
          <w:sz w:val="24"/>
          <w:szCs w:val="24"/>
          <w:lang w:val="en-GB" w:eastAsia="zh-CN"/>
        </w:rPr>
        <w:t>;</w:t>
      </w:r>
    </w:p>
    <w:p w14:paraId="0C7B72E6" w14:textId="58E3BD0B" w:rsidR="001D65E9" w:rsidRDefault="008124FD" w:rsidP="00385F0D">
      <w:pPr>
        <w:pStyle w:val="ae"/>
        <w:numPr>
          <w:ilvl w:val="0"/>
          <w:numId w:val="21"/>
        </w:numPr>
        <w:jc w:val="both"/>
        <w:rPr>
          <w:rFonts w:eastAsia="DFKai-SB"/>
          <w:sz w:val="24"/>
          <w:szCs w:val="24"/>
          <w:lang w:val="en-GB" w:eastAsia="zh-HK"/>
        </w:rPr>
      </w:pPr>
      <w:r w:rsidRPr="008124FD">
        <w:rPr>
          <w:rFonts w:eastAsia="SimSun"/>
          <w:sz w:val="24"/>
          <w:szCs w:val="24"/>
          <w:lang w:val="en-GB" w:eastAsia="zh-CN"/>
        </w:rPr>
        <w:t>Appointed Mediator</w:t>
      </w:r>
      <w:r w:rsidRPr="008124FD">
        <w:rPr>
          <w:rFonts w:eastAsia="SimSun" w:hint="eastAsia"/>
          <w:sz w:val="24"/>
          <w:szCs w:val="24"/>
          <w:lang w:val="en-GB" w:eastAsia="zh-CN"/>
        </w:rPr>
        <w:t>获委派处理争议个案的调解员</w:t>
      </w:r>
      <w:r w:rsidRPr="008124FD">
        <w:rPr>
          <w:rFonts w:eastAsia="SimSun"/>
          <w:sz w:val="24"/>
          <w:szCs w:val="24"/>
          <w:lang w:val="en-GB" w:eastAsia="zh-CN"/>
        </w:rPr>
        <w:t>;</w:t>
      </w:r>
    </w:p>
    <w:p w14:paraId="76F3AC2F" w14:textId="0AEC14C4" w:rsidR="009C44B7" w:rsidRDefault="008124FD" w:rsidP="006D6F0F">
      <w:pPr>
        <w:pStyle w:val="ae"/>
        <w:numPr>
          <w:ilvl w:val="0"/>
          <w:numId w:val="21"/>
        </w:numPr>
        <w:jc w:val="both"/>
        <w:rPr>
          <w:rFonts w:eastAsia="DFKai-SB"/>
          <w:sz w:val="24"/>
          <w:szCs w:val="24"/>
          <w:lang w:val="en-GB" w:eastAsia="zh-HK"/>
        </w:rPr>
      </w:pPr>
      <w:r w:rsidRPr="008124FD">
        <w:rPr>
          <w:rFonts w:eastAsia="SimSun"/>
          <w:sz w:val="24"/>
          <w:szCs w:val="24"/>
          <w:lang w:val="en-GB" w:eastAsia="zh-CN"/>
        </w:rPr>
        <w:t xml:space="preserve">Appointed Arbitrator </w:t>
      </w:r>
      <w:r w:rsidRPr="008124FD">
        <w:rPr>
          <w:rFonts w:eastAsia="SimSun" w:hint="eastAsia"/>
          <w:sz w:val="24"/>
          <w:szCs w:val="24"/>
          <w:lang w:val="en-GB" w:eastAsia="zh-CN"/>
        </w:rPr>
        <w:t>获委派处理争议个案的仲裁员</w:t>
      </w:r>
      <w:r w:rsidRPr="008124FD">
        <w:rPr>
          <w:rFonts w:eastAsia="SimSun"/>
          <w:sz w:val="24"/>
          <w:szCs w:val="24"/>
          <w:lang w:val="en-GB" w:eastAsia="zh-CN"/>
        </w:rPr>
        <w:t>;</w:t>
      </w:r>
    </w:p>
    <w:p w14:paraId="7D21749B" w14:textId="5F86B572" w:rsidR="006D6F0F" w:rsidRDefault="008124FD" w:rsidP="006D6F0F">
      <w:pPr>
        <w:pStyle w:val="ae"/>
        <w:numPr>
          <w:ilvl w:val="0"/>
          <w:numId w:val="21"/>
        </w:numPr>
        <w:jc w:val="both"/>
        <w:rPr>
          <w:rFonts w:eastAsia="DFKai-SB"/>
          <w:sz w:val="24"/>
          <w:szCs w:val="24"/>
          <w:lang w:val="en-GB" w:eastAsia="zh-HK"/>
        </w:rPr>
      </w:pPr>
      <w:r w:rsidRPr="008124FD">
        <w:rPr>
          <w:rFonts w:eastAsia="SimSun"/>
          <w:sz w:val="24"/>
          <w:szCs w:val="24"/>
          <w:lang w:val="en-GB" w:eastAsia="zh-CN"/>
        </w:rPr>
        <w:t>Staff of International Arbitration Institution</w:t>
      </w:r>
      <w:r w:rsidRPr="008124FD">
        <w:rPr>
          <w:rFonts w:eastAsia="SimSun" w:hint="eastAsia"/>
          <w:sz w:val="24"/>
          <w:szCs w:val="24"/>
          <w:lang w:val="en-GB" w:eastAsia="zh-CN"/>
        </w:rPr>
        <w:t>国际仲裁机构职员</w:t>
      </w:r>
    </w:p>
    <w:p w14:paraId="078364CF" w14:textId="77777777" w:rsidR="006D6F0F" w:rsidRPr="006D6F0F" w:rsidRDefault="006D6F0F" w:rsidP="006D6F0F">
      <w:pPr>
        <w:pStyle w:val="ae"/>
        <w:ind w:left="480"/>
        <w:jc w:val="both"/>
        <w:rPr>
          <w:rFonts w:eastAsia="DFKai-SB"/>
          <w:sz w:val="24"/>
          <w:szCs w:val="24"/>
          <w:lang w:val="en-GB" w:eastAsia="zh-HK"/>
        </w:rPr>
      </w:pPr>
    </w:p>
    <w:p w14:paraId="56BF0E79" w14:textId="3C2D9238" w:rsidR="001D65E9" w:rsidRDefault="008124FD" w:rsidP="001D65E9">
      <w:pPr>
        <w:rPr>
          <w:rFonts w:eastAsia="DFKai-SB"/>
          <w:b/>
          <w:sz w:val="23"/>
          <w:szCs w:val="23"/>
          <w:u w:val="single"/>
          <w:lang w:val="en-GB" w:eastAsia="zh-TW"/>
        </w:rPr>
      </w:pPr>
      <w:r w:rsidRPr="008124FD">
        <w:rPr>
          <w:rFonts w:eastAsia="SimSun"/>
          <w:b/>
          <w:sz w:val="23"/>
          <w:szCs w:val="23"/>
          <w:u w:val="single"/>
          <w:lang w:val="en-GB" w:eastAsia="zh-CN"/>
        </w:rPr>
        <w:t>Declaration by the Party/ Parties</w:t>
      </w:r>
      <w:r w:rsidRPr="008124FD">
        <w:rPr>
          <w:rFonts w:eastAsia="SimSun" w:hint="eastAsia"/>
          <w:b/>
          <w:sz w:val="23"/>
          <w:szCs w:val="23"/>
          <w:u w:val="single"/>
          <w:lang w:val="en-GB" w:eastAsia="zh-CN"/>
        </w:rPr>
        <w:t>声明</w:t>
      </w:r>
    </w:p>
    <w:p w14:paraId="55620856" w14:textId="37CD3A8B" w:rsidR="009009C7" w:rsidRPr="009009C7" w:rsidRDefault="008124FD" w:rsidP="001D65E9">
      <w:pPr>
        <w:rPr>
          <w:rFonts w:eastAsia="DFKai-SB"/>
          <w:bCs/>
          <w:sz w:val="22"/>
          <w:szCs w:val="22"/>
          <w:lang w:val="en-GB" w:eastAsia="zh-HK"/>
        </w:rPr>
      </w:pPr>
      <w:r w:rsidRPr="008124FD">
        <w:rPr>
          <w:rFonts w:eastAsia="SimSun"/>
          <w:bCs/>
          <w:sz w:val="22"/>
          <w:szCs w:val="22"/>
          <w:lang w:val="en-GB" w:eastAsia="zh-CN"/>
        </w:rPr>
        <w:t xml:space="preserve">(*Please delete inapplicable parts </w:t>
      </w:r>
      <w:r w:rsidRPr="008124FD">
        <w:rPr>
          <w:rFonts w:eastAsia="SimSun" w:hint="eastAsia"/>
          <w:bCs/>
          <w:sz w:val="22"/>
          <w:szCs w:val="22"/>
          <w:lang w:val="en-GB" w:eastAsia="zh-CN"/>
        </w:rPr>
        <w:t>请删去不适用部份</w:t>
      </w:r>
      <w:r w:rsidRPr="008124FD">
        <w:rPr>
          <w:rFonts w:eastAsia="SimSun"/>
          <w:bCs/>
          <w:sz w:val="22"/>
          <w:szCs w:val="22"/>
          <w:lang w:val="en-GB" w:eastAsia="zh-CN"/>
        </w:rPr>
        <w:t>)</w:t>
      </w:r>
    </w:p>
    <w:p w14:paraId="7A9B176A" w14:textId="77777777" w:rsidR="00432FE9" w:rsidRPr="00C6651D" w:rsidRDefault="00432FE9" w:rsidP="00432FE9">
      <w:pPr>
        <w:rPr>
          <w:rFonts w:eastAsia="DFKai-SB"/>
          <w:b/>
          <w:sz w:val="23"/>
          <w:szCs w:val="23"/>
          <w:u w:val="single"/>
          <w:lang w:val="en-GB" w:eastAsia="zh-HK"/>
        </w:rPr>
      </w:pPr>
    </w:p>
    <w:p w14:paraId="2D54BDC1" w14:textId="097C1E51" w:rsidR="003977DB" w:rsidRPr="000A1138" w:rsidRDefault="008124FD" w:rsidP="00046D14">
      <w:pPr>
        <w:pStyle w:val="ae"/>
        <w:numPr>
          <w:ilvl w:val="0"/>
          <w:numId w:val="25"/>
        </w:numPr>
        <w:tabs>
          <w:tab w:val="left" w:pos="426"/>
        </w:tabs>
        <w:snapToGrid w:val="0"/>
        <w:ind w:left="851" w:hanging="851"/>
        <w:jc w:val="both"/>
        <w:rPr>
          <w:rFonts w:eastAsia="DFKai-SB"/>
          <w:sz w:val="24"/>
          <w:szCs w:val="24"/>
          <w:lang w:val="en-GB"/>
        </w:rPr>
      </w:pPr>
      <w:r w:rsidRPr="008124FD">
        <w:rPr>
          <w:rFonts w:eastAsia="SimSun"/>
          <w:sz w:val="24"/>
          <w:szCs w:val="24"/>
          <w:lang w:val="en-GB" w:eastAsia="zh-CN"/>
        </w:rPr>
        <w:t xml:space="preserve"> *   I hereby submit the case to Hong Kong International Mediation Centre for mediation, which shall be conducted in accordance with the Mediation Rules of HKIMC in effect at the time of mediation.”</w:t>
      </w:r>
    </w:p>
    <w:p w14:paraId="54DFFD11" w14:textId="2200C001" w:rsidR="003977DB" w:rsidRPr="003977DB" w:rsidRDefault="008124FD" w:rsidP="000A1138">
      <w:pPr>
        <w:snapToGrid w:val="0"/>
        <w:ind w:left="851" w:hanging="425"/>
        <w:jc w:val="both"/>
        <w:rPr>
          <w:rFonts w:eastAsia="DFKai-SB"/>
          <w:sz w:val="24"/>
          <w:szCs w:val="24"/>
          <w:lang w:val="en-GB" w:eastAsia="zh-TW"/>
        </w:rPr>
      </w:pPr>
      <w:r w:rsidRPr="008124FD">
        <w:rPr>
          <w:rFonts w:eastAsia="SimSun"/>
          <w:sz w:val="24"/>
          <w:szCs w:val="24"/>
          <w:lang w:val="en-GB" w:eastAsia="zh-CN"/>
        </w:rPr>
        <w:t xml:space="preserve"> *   </w:t>
      </w:r>
      <w:r w:rsidRPr="008124FD">
        <w:rPr>
          <w:rFonts w:eastAsia="SimSun" w:hint="eastAsia"/>
          <w:sz w:val="24"/>
          <w:szCs w:val="24"/>
          <w:lang w:val="en-GB" w:eastAsia="zh-CN"/>
        </w:rPr>
        <w:t>本人现提交本争议至香港国际调解中心提，根据该</w:t>
      </w:r>
      <w:r w:rsidRPr="008124FD">
        <w:rPr>
          <w:rFonts w:eastAsia="SimSun"/>
          <w:sz w:val="24"/>
          <w:szCs w:val="24"/>
          <w:lang w:val="en-GB" w:eastAsia="zh-CN"/>
        </w:rPr>
        <w:t>&lt;</w:t>
      </w:r>
      <w:r w:rsidRPr="008124FD">
        <w:rPr>
          <w:rFonts w:eastAsia="SimSun" w:hint="eastAsia"/>
          <w:sz w:val="24"/>
          <w:szCs w:val="24"/>
          <w:lang w:val="en-GB" w:eastAsia="zh-CN"/>
        </w:rPr>
        <w:t>香港国际调解中心调解规则</w:t>
      </w:r>
      <w:r w:rsidRPr="008124FD">
        <w:rPr>
          <w:rFonts w:eastAsia="SimSun"/>
          <w:sz w:val="24"/>
          <w:szCs w:val="24"/>
          <w:lang w:val="en-GB" w:eastAsia="zh-CN"/>
        </w:rPr>
        <w:t>&gt;</w:t>
      </w:r>
      <w:r w:rsidRPr="008124FD">
        <w:rPr>
          <w:rFonts w:eastAsia="SimSun" w:hint="eastAsia"/>
          <w:sz w:val="24"/>
          <w:szCs w:val="24"/>
          <w:lang w:val="en-GB" w:eastAsia="zh-CN"/>
        </w:rPr>
        <w:t>作出调解。</w:t>
      </w:r>
    </w:p>
    <w:p w14:paraId="01A1BDDD" w14:textId="77777777" w:rsidR="003977DB" w:rsidRDefault="003977DB" w:rsidP="003977DB">
      <w:pPr>
        <w:snapToGrid w:val="0"/>
        <w:ind w:left="360"/>
        <w:jc w:val="both"/>
        <w:rPr>
          <w:rFonts w:eastAsia="DFKai-SB"/>
          <w:sz w:val="24"/>
          <w:szCs w:val="24"/>
          <w:lang w:val="en-GB" w:eastAsia="zh-TW"/>
        </w:rPr>
      </w:pPr>
    </w:p>
    <w:p w14:paraId="007922F1" w14:textId="53B0FD4A" w:rsidR="0012054F" w:rsidRDefault="008124FD" w:rsidP="000A1138">
      <w:pPr>
        <w:snapToGrid w:val="0"/>
        <w:ind w:left="851" w:hanging="425"/>
        <w:jc w:val="both"/>
        <w:rPr>
          <w:rFonts w:eastAsia="DFKai-SB"/>
          <w:sz w:val="24"/>
          <w:szCs w:val="24"/>
          <w:lang w:val="en-GB"/>
        </w:rPr>
      </w:pPr>
      <w:r w:rsidRPr="008124FD">
        <w:rPr>
          <w:rFonts w:eastAsia="SimSun"/>
          <w:sz w:val="24"/>
          <w:szCs w:val="24"/>
          <w:lang w:val="en-GB" w:eastAsia="zh-CN"/>
        </w:rPr>
        <w:t xml:space="preserve"> *   I hereby submit the disputes to the Hong Kong International Mediation Centre for mediation which shall be conducted in accordance with IDDRM’s International Dispute Resolution Mechanism in effect at the time of application (“the Mechanism”).  Any settlement reached in the course of the mediation shall be referred to the People’s Court in China designated by the Mechanism and shall be made a Judicial confirmation or Mediation Agreement.  If no settlement is reached, the dispute shall be finally settled under the Rules of the Hong Kong Centre of International Commercial Arbitration or the designated arbitral tribunal, by one or more arbitrators appointed in accordance with the said Rules</w:t>
      </w:r>
    </w:p>
    <w:p w14:paraId="3E6C118B" w14:textId="52E9DF75" w:rsidR="005850E1" w:rsidRDefault="005850E1" w:rsidP="000A1138">
      <w:pPr>
        <w:snapToGrid w:val="0"/>
        <w:ind w:left="851" w:hanging="425"/>
        <w:jc w:val="both"/>
        <w:rPr>
          <w:rFonts w:eastAsia="DFKai-SB"/>
          <w:sz w:val="24"/>
          <w:szCs w:val="24"/>
          <w:lang w:val="en-GB"/>
        </w:rPr>
      </w:pPr>
    </w:p>
    <w:p w14:paraId="5883DDED" w14:textId="3D334971" w:rsidR="0012054F" w:rsidRDefault="008124FD" w:rsidP="00046D14">
      <w:pPr>
        <w:snapToGrid w:val="0"/>
        <w:ind w:left="851" w:hanging="284"/>
        <w:jc w:val="both"/>
        <w:rPr>
          <w:rFonts w:eastAsia="DFKai-SB"/>
          <w:sz w:val="24"/>
          <w:szCs w:val="24"/>
          <w:lang w:val="en-GB" w:eastAsia="zh-CN"/>
        </w:rPr>
      </w:pPr>
      <w:r w:rsidRPr="008124FD">
        <w:rPr>
          <w:rFonts w:eastAsia="SimSun"/>
          <w:sz w:val="24"/>
          <w:szCs w:val="24"/>
          <w:lang w:val="en-GB" w:eastAsia="zh-CN"/>
        </w:rPr>
        <w:t xml:space="preserve">*  </w:t>
      </w:r>
      <w:r w:rsidRPr="008124FD">
        <w:rPr>
          <w:rFonts w:eastAsia="SimSun" w:hint="eastAsia"/>
          <w:sz w:val="24"/>
          <w:szCs w:val="24"/>
          <w:lang w:val="en-GB" w:eastAsia="zh-CN"/>
        </w:rPr>
        <w:t>本人现提交本争议至香港国际调解中心，按照争议解决及风险管理协会有效的国际争议解决机制及规则</w:t>
      </w:r>
      <w:r w:rsidRPr="008124FD">
        <w:rPr>
          <w:rFonts w:eastAsia="SimSun"/>
          <w:sz w:val="24"/>
          <w:szCs w:val="24"/>
          <w:lang w:val="en-GB" w:eastAsia="zh-CN"/>
        </w:rPr>
        <w:t>[</w:t>
      </w:r>
      <w:r w:rsidRPr="008124FD">
        <w:rPr>
          <w:rFonts w:eastAsia="SimSun" w:hint="eastAsia"/>
          <w:sz w:val="24"/>
          <w:szCs w:val="24"/>
          <w:lang w:val="en-GB" w:eastAsia="zh-CN"/>
        </w:rPr>
        <w:t>机制</w:t>
      </w:r>
      <w:r w:rsidRPr="008124FD">
        <w:rPr>
          <w:rFonts w:eastAsia="SimSun"/>
          <w:sz w:val="24"/>
          <w:szCs w:val="24"/>
          <w:lang w:val="en-GB" w:eastAsia="zh-CN"/>
        </w:rPr>
        <w:t xml:space="preserve">] </w:t>
      </w:r>
      <w:r w:rsidRPr="008124FD">
        <w:rPr>
          <w:rFonts w:eastAsia="SimSun" w:hint="eastAsia"/>
          <w:sz w:val="24"/>
          <w:szCs w:val="24"/>
          <w:lang w:val="en-GB" w:eastAsia="zh-CN"/>
        </w:rPr>
        <w:t>先以调解方式解决争议。各方当事人所达成的和解协议将交由机制指定的中国法院发出司法确认或调解书，如未能解达成和解，争议将交由香港国际商业仲裁中心或机制指定的仲裁机构和地点，按该仲裁机构的规则进行仲裁。</w:t>
      </w:r>
    </w:p>
    <w:p w14:paraId="2E6818BF" w14:textId="77777777" w:rsidR="00687541" w:rsidRDefault="00687541" w:rsidP="00687541">
      <w:pPr>
        <w:snapToGrid w:val="0"/>
        <w:ind w:left="360"/>
        <w:jc w:val="both"/>
        <w:rPr>
          <w:rFonts w:eastAsia="DFKai-SB"/>
          <w:sz w:val="24"/>
          <w:szCs w:val="24"/>
          <w:lang w:val="en-GB" w:eastAsia="zh-CN"/>
        </w:rPr>
      </w:pPr>
    </w:p>
    <w:p w14:paraId="34F08C64" w14:textId="267AD877" w:rsidR="00687541" w:rsidRDefault="008124FD" w:rsidP="00046D14">
      <w:pPr>
        <w:snapToGrid w:val="0"/>
        <w:ind w:left="851" w:hanging="284"/>
        <w:jc w:val="both"/>
        <w:rPr>
          <w:rFonts w:eastAsia="DFKai-SB"/>
          <w:sz w:val="24"/>
          <w:szCs w:val="24"/>
          <w:lang w:val="en-GB" w:eastAsia="zh-TW"/>
        </w:rPr>
      </w:pPr>
      <w:r w:rsidRPr="008124FD">
        <w:rPr>
          <w:rFonts w:eastAsia="SimSun"/>
          <w:sz w:val="24"/>
          <w:szCs w:val="24"/>
          <w:lang w:val="en-GB" w:eastAsia="zh-CN"/>
        </w:rPr>
        <w:t xml:space="preserve">*  I hereby submit the disputes to the Hong Kong International Mediation Centre for mediation which shall be conducted in accordance with IDDRM’s International Dispute Resolution Mechanism in effect at the time of application (“the Mechanism”). Any settlement reached in the course of the mediation shall be referred to the Hong Kong </w:t>
      </w:r>
      <w:proofErr w:type="spellStart"/>
      <w:r w:rsidRPr="008124FD">
        <w:rPr>
          <w:rFonts w:eastAsia="SimSun"/>
          <w:sz w:val="24"/>
          <w:szCs w:val="24"/>
          <w:lang w:val="en-GB" w:eastAsia="zh-CN"/>
        </w:rPr>
        <w:t>Center</w:t>
      </w:r>
      <w:proofErr w:type="spellEnd"/>
      <w:r w:rsidRPr="008124FD">
        <w:rPr>
          <w:rFonts w:eastAsia="SimSun"/>
          <w:sz w:val="24"/>
          <w:szCs w:val="24"/>
          <w:lang w:val="en-GB" w:eastAsia="zh-CN"/>
        </w:rPr>
        <w:t xml:space="preserve"> of International Commercial Arbitration or the arbitral tribunal designated by the Mechanism and shall be made a consent award on agreed terms.  If no settlement is reached, the dispute shall be finally settled under the Rules of the Hong Kong Centre of </w:t>
      </w:r>
      <w:r w:rsidRPr="008124FD">
        <w:rPr>
          <w:rFonts w:eastAsia="SimSun"/>
          <w:sz w:val="24"/>
          <w:szCs w:val="24"/>
          <w:lang w:val="en-GB" w:eastAsia="zh-CN"/>
        </w:rPr>
        <w:lastRenderedPageBreak/>
        <w:t>International Commercial Arbitration or the designated arbitral tribunal, by one or more arbitrators appointed in accordance with the said Rules."</w:t>
      </w:r>
    </w:p>
    <w:p w14:paraId="78529511" w14:textId="77777777" w:rsidR="000A1138" w:rsidRDefault="000A1138" w:rsidP="00046D14">
      <w:pPr>
        <w:snapToGrid w:val="0"/>
        <w:ind w:left="993" w:hanging="426"/>
        <w:jc w:val="both"/>
        <w:rPr>
          <w:rFonts w:eastAsia="DFKai-SB"/>
          <w:sz w:val="24"/>
          <w:szCs w:val="24"/>
          <w:lang w:val="en-GB" w:eastAsia="zh-TW"/>
        </w:rPr>
      </w:pPr>
    </w:p>
    <w:p w14:paraId="5CDB2D66" w14:textId="6FB49073" w:rsidR="00687541" w:rsidRDefault="008124FD" w:rsidP="00046D14">
      <w:pPr>
        <w:snapToGrid w:val="0"/>
        <w:ind w:left="851" w:hanging="425"/>
        <w:jc w:val="both"/>
        <w:rPr>
          <w:rFonts w:eastAsia="DFKai-SB"/>
          <w:sz w:val="24"/>
          <w:szCs w:val="24"/>
          <w:lang w:val="en-GB" w:eastAsia="zh-TW"/>
        </w:rPr>
      </w:pPr>
      <w:r w:rsidRPr="008124FD">
        <w:rPr>
          <w:rFonts w:eastAsia="SimSun"/>
          <w:sz w:val="24"/>
          <w:szCs w:val="24"/>
          <w:lang w:val="en-GB" w:eastAsia="zh-CN"/>
        </w:rPr>
        <w:t xml:space="preserve">*  </w:t>
      </w:r>
      <w:r>
        <w:rPr>
          <w:rFonts w:eastAsia="DFKai-SB"/>
          <w:sz w:val="24"/>
          <w:szCs w:val="24"/>
          <w:lang w:val="en-GB" w:eastAsia="zh-CN"/>
        </w:rPr>
        <w:tab/>
      </w:r>
      <w:r w:rsidRPr="008124FD">
        <w:rPr>
          <w:rFonts w:eastAsia="SimSun"/>
          <w:sz w:val="24"/>
          <w:szCs w:val="24"/>
          <w:lang w:val="en-GB" w:eastAsia="zh-CN"/>
        </w:rPr>
        <w:t xml:space="preserve"> </w:t>
      </w:r>
      <w:r w:rsidRPr="008124FD">
        <w:rPr>
          <w:rFonts w:eastAsia="SimSun" w:hint="eastAsia"/>
          <w:sz w:val="24"/>
          <w:szCs w:val="24"/>
          <w:lang w:val="en-GB" w:eastAsia="zh-CN"/>
        </w:rPr>
        <w:t>本人现提交本争议至香港国际调解中心，按照争议解决及风险管理协会有效的国际争议解决机制及规则</w:t>
      </w:r>
      <w:r w:rsidRPr="008124FD">
        <w:rPr>
          <w:rFonts w:eastAsia="SimSun"/>
          <w:sz w:val="24"/>
          <w:szCs w:val="24"/>
          <w:lang w:val="en-GB" w:eastAsia="zh-CN"/>
        </w:rPr>
        <w:t>[</w:t>
      </w:r>
      <w:r w:rsidRPr="008124FD">
        <w:rPr>
          <w:rFonts w:eastAsia="SimSun" w:hint="eastAsia"/>
          <w:sz w:val="24"/>
          <w:szCs w:val="24"/>
          <w:lang w:val="en-GB" w:eastAsia="zh-CN"/>
        </w:rPr>
        <w:t>机制</w:t>
      </w:r>
      <w:r w:rsidRPr="008124FD">
        <w:rPr>
          <w:rFonts w:eastAsia="SimSun"/>
          <w:sz w:val="24"/>
          <w:szCs w:val="24"/>
          <w:lang w:val="en-GB" w:eastAsia="zh-CN"/>
        </w:rPr>
        <w:t xml:space="preserve">] </w:t>
      </w:r>
      <w:r w:rsidRPr="008124FD">
        <w:rPr>
          <w:rFonts w:eastAsia="SimSun" w:hint="eastAsia"/>
          <w:sz w:val="24"/>
          <w:szCs w:val="24"/>
          <w:lang w:val="en-GB" w:eastAsia="zh-CN"/>
        </w:rPr>
        <w:t>先以调解方式解决争议。各方当事人所达成的和解协议将交由香港国际商业仲裁中心或机制指定的仲裁机构发出仲裁裁决，如未能解达成和解，争议将交由香港国际商业仲裁中心或机制指定的仲裁机构和地点，按该仲裁机构的规则进行仲裁。</w:t>
      </w:r>
    </w:p>
    <w:p w14:paraId="5B666090" w14:textId="01934B29" w:rsidR="003977DB" w:rsidRDefault="003977DB" w:rsidP="0012054F">
      <w:pPr>
        <w:snapToGrid w:val="0"/>
        <w:ind w:left="360"/>
        <w:jc w:val="both"/>
        <w:rPr>
          <w:rFonts w:eastAsia="DFKai-SB"/>
          <w:sz w:val="24"/>
          <w:szCs w:val="24"/>
          <w:lang w:val="en-GB" w:eastAsia="zh-TW"/>
        </w:rPr>
      </w:pPr>
    </w:p>
    <w:p w14:paraId="0AB70504" w14:textId="77777777" w:rsidR="003977DB" w:rsidRDefault="003977DB" w:rsidP="0012054F">
      <w:pPr>
        <w:snapToGrid w:val="0"/>
        <w:ind w:left="360"/>
        <w:jc w:val="both"/>
        <w:rPr>
          <w:rFonts w:eastAsia="DFKai-SB"/>
          <w:sz w:val="24"/>
          <w:szCs w:val="24"/>
          <w:lang w:val="en-GB" w:eastAsia="zh-TW"/>
        </w:rPr>
      </w:pPr>
    </w:p>
    <w:p w14:paraId="2ADE2715" w14:textId="0ED05218" w:rsidR="00432FE9" w:rsidRPr="00046D14" w:rsidRDefault="008124FD" w:rsidP="00046D14">
      <w:pPr>
        <w:pStyle w:val="ae"/>
        <w:numPr>
          <w:ilvl w:val="0"/>
          <w:numId w:val="25"/>
        </w:numPr>
        <w:snapToGrid w:val="0"/>
        <w:ind w:left="709" w:hanging="709"/>
        <w:jc w:val="both"/>
        <w:rPr>
          <w:rFonts w:eastAsia="DFKai-SB"/>
          <w:sz w:val="24"/>
          <w:szCs w:val="24"/>
          <w:lang w:val="en-GB"/>
        </w:rPr>
      </w:pPr>
      <w:r w:rsidRPr="008124FD">
        <w:rPr>
          <w:rFonts w:eastAsia="SimSun"/>
          <w:sz w:val="24"/>
          <w:szCs w:val="24"/>
          <w:lang w:val="en-GB" w:eastAsia="zh-CN"/>
        </w:rPr>
        <w:t>The Party/Parties will cooperate with the personnel of HKIMC, Mediation Case Manager and the mediator, by providing all relevant documents and information, when requested, including information that may be personal data, to enable such personnel of HKIMC and the mediator to handle the dispute.</w:t>
      </w:r>
    </w:p>
    <w:p w14:paraId="278E27EC" w14:textId="063D5AA4" w:rsidR="001D65E9" w:rsidRPr="00C6651D" w:rsidRDefault="008124FD" w:rsidP="000A1138">
      <w:pPr>
        <w:pStyle w:val="ae"/>
        <w:snapToGrid w:val="0"/>
        <w:ind w:left="709"/>
        <w:jc w:val="both"/>
        <w:rPr>
          <w:rFonts w:eastAsia="DFKai-SB"/>
          <w:sz w:val="24"/>
          <w:szCs w:val="24"/>
          <w:lang w:val="en-GB" w:eastAsia="zh-TW"/>
        </w:rPr>
      </w:pPr>
      <w:r w:rsidRPr="008124FD">
        <w:rPr>
          <w:rFonts w:eastAsia="SimSun" w:hint="eastAsia"/>
          <w:sz w:val="24"/>
          <w:szCs w:val="24"/>
          <w:lang w:val="en-GB" w:eastAsia="zh-CN"/>
        </w:rPr>
        <w:t>当事人承诺与</w:t>
      </w:r>
      <w:r w:rsidRPr="008124FD">
        <w:rPr>
          <w:rFonts w:eastAsia="SimSun" w:hint="eastAsia"/>
          <w:kern w:val="2"/>
          <w:sz w:val="24"/>
          <w:szCs w:val="24"/>
          <w:lang w:val="en-US" w:eastAsia="zh-CN"/>
        </w:rPr>
        <w:t>香港国际调解中心人员，调解管理经理</w:t>
      </w:r>
      <w:r w:rsidRPr="008124FD">
        <w:rPr>
          <w:rFonts w:eastAsia="SimSun" w:hint="eastAsia"/>
          <w:sz w:val="24"/>
          <w:szCs w:val="24"/>
          <w:lang w:val="en-GB" w:eastAsia="zh-CN"/>
        </w:rPr>
        <w:t>及获委任处理争议的调解员合作，如上述人士提出要求，当事人愿意提供所有与个案相关的数据</w:t>
      </w:r>
      <w:r w:rsidRPr="008124FD">
        <w:rPr>
          <w:rFonts w:eastAsia="SimSun"/>
          <w:sz w:val="24"/>
          <w:szCs w:val="24"/>
          <w:lang w:val="en-GB" w:eastAsia="zh-CN"/>
        </w:rPr>
        <w:t>(</w:t>
      </w:r>
      <w:r w:rsidRPr="008124FD">
        <w:rPr>
          <w:rFonts w:eastAsia="SimSun" w:hint="eastAsia"/>
          <w:sz w:val="24"/>
          <w:szCs w:val="24"/>
          <w:lang w:val="en-GB" w:eastAsia="zh-CN"/>
        </w:rPr>
        <w:t>包括个人资料</w:t>
      </w:r>
      <w:r w:rsidRPr="008124FD">
        <w:rPr>
          <w:rFonts w:eastAsia="SimSun"/>
          <w:sz w:val="24"/>
          <w:szCs w:val="24"/>
          <w:lang w:val="en-GB" w:eastAsia="zh-CN"/>
        </w:rPr>
        <w:t>)</w:t>
      </w:r>
      <w:r w:rsidRPr="008124FD">
        <w:rPr>
          <w:rFonts w:eastAsia="SimSun" w:hint="eastAsia"/>
          <w:sz w:val="24"/>
          <w:szCs w:val="24"/>
          <w:lang w:val="en-GB" w:eastAsia="zh-CN"/>
        </w:rPr>
        <w:t>，惟数据仅限用作处理该指定个案。</w:t>
      </w:r>
    </w:p>
    <w:p w14:paraId="139E53AA" w14:textId="77777777" w:rsidR="001D65E9" w:rsidRPr="00C6651D" w:rsidRDefault="001D65E9" w:rsidP="001D65E9">
      <w:pPr>
        <w:snapToGrid w:val="0"/>
        <w:ind w:left="360"/>
        <w:jc w:val="both"/>
        <w:rPr>
          <w:rFonts w:eastAsia="DFKai-SB"/>
          <w:sz w:val="24"/>
          <w:szCs w:val="24"/>
          <w:lang w:val="en-GB" w:eastAsia="zh-TW"/>
        </w:rPr>
      </w:pPr>
    </w:p>
    <w:p w14:paraId="3BFC6CD0" w14:textId="35EEC5D8" w:rsidR="00432FE9" w:rsidRPr="00046D14" w:rsidRDefault="008124FD" w:rsidP="00046D14">
      <w:pPr>
        <w:pStyle w:val="ae"/>
        <w:numPr>
          <w:ilvl w:val="0"/>
          <w:numId w:val="25"/>
        </w:numPr>
        <w:snapToGrid w:val="0"/>
        <w:ind w:left="709" w:hanging="709"/>
        <w:jc w:val="both"/>
        <w:rPr>
          <w:rFonts w:eastAsia="DFKai-SB"/>
          <w:sz w:val="24"/>
          <w:szCs w:val="24"/>
          <w:lang w:val="en-GB" w:eastAsia="zh-TW"/>
        </w:rPr>
      </w:pPr>
      <w:r w:rsidRPr="008124FD">
        <w:rPr>
          <w:rFonts w:eastAsia="SimSun"/>
          <w:sz w:val="24"/>
          <w:szCs w:val="24"/>
          <w:lang w:val="en-GB" w:eastAsia="zh-CN"/>
        </w:rPr>
        <w:t>The Party/Parties undertake to keep all matters and information concerning and relating to the mediation confidential and will not disclose such matters and information to any person, other than the other party/parties, the personnel of the HKIMC, and the mediator, save and to the extent required by the laws.</w:t>
      </w:r>
    </w:p>
    <w:p w14:paraId="5DE7290C" w14:textId="4E69E6F9" w:rsidR="001D65E9" w:rsidRPr="00C6651D" w:rsidRDefault="008124FD" w:rsidP="00046D14">
      <w:pPr>
        <w:pStyle w:val="ae"/>
        <w:snapToGrid w:val="0"/>
        <w:ind w:left="709"/>
        <w:jc w:val="both"/>
        <w:rPr>
          <w:rFonts w:eastAsia="DFKai-SB"/>
          <w:sz w:val="24"/>
          <w:szCs w:val="24"/>
          <w:lang w:val="en-GB" w:eastAsia="zh-TW"/>
        </w:rPr>
      </w:pPr>
      <w:r w:rsidRPr="008124FD">
        <w:rPr>
          <w:rFonts w:eastAsia="SimSun" w:hint="eastAsia"/>
          <w:sz w:val="24"/>
          <w:szCs w:val="24"/>
          <w:lang w:val="en-GB" w:eastAsia="zh-CN"/>
        </w:rPr>
        <w:t>为保障各方利益，除法律有所规定外，当事人承诺保密所有关于及涉及调解个案的事宜及数据，以及不会向与个案无关的任何人士披露调解会议任何内容。</w:t>
      </w:r>
    </w:p>
    <w:p w14:paraId="081EA820" w14:textId="77777777" w:rsidR="001D65E9" w:rsidRPr="00C6651D" w:rsidRDefault="001D65E9" w:rsidP="00121B74">
      <w:pPr>
        <w:snapToGrid w:val="0"/>
        <w:ind w:left="360" w:hanging="360"/>
        <w:jc w:val="both"/>
        <w:rPr>
          <w:rFonts w:eastAsia="DFKai-SB"/>
          <w:sz w:val="24"/>
          <w:szCs w:val="24"/>
          <w:lang w:val="en-GB" w:eastAsia="zh-TW"/>
        </w:rPr>
      </w:pPr>
    </w:p>
    <w:p w14:paraId="1B248348" w14:textId="4C589832" w:rsidR="00432FE9" w:rsidRPr="00C6651D" w:rsidRDefault="008124FD" w:rsidP="00121B74">
      <w:pPr>
        <w:numPr>
          <w:ilvl w:val="0"/>
          <w:numId w:val="25"/>
        </w:numPr>
        <w:snapToGrid w:val="0"/>
        <w:ind w:left="709" w:hanging="709"/>
        <w:jc w:val="both"/>
        <w:rPr>
          <w:rFonts w:eastAsia="DFKai-SB"/>
          <w:sz w:val="24"/>
          <w:szCs w:val="24"/>
          <w:lang w:val="en-GB"/>
        </w:rPr>
      </w:pPr>
      <w:r w:rsidRPr="008124FD">
        <w:rPr>
          <w:rFonts w:eastAsia="SimSun"/>
          <w:sz w:val="24"/>
          <w:szCs w:val="24"/>
          <w:lang w:val="en-GB" w:eastAsia="zh-CN"/>
        </w:rPr>
        <w:t>The Party/Parties will not hold the personnel of HKIMC and the mediator liable for any claims, loss or damages in relation to the outcome or proceedings of the dispute under International Dispute Resolution Mechanism of IDRRMI and</w:t>
      </w:r>
      <w:r w:rsidRPr="008124FD">
        <w:rPr>
          <w:rFonts w:eastAsia="SimSun"/>
          <w:lang w:eastAsia="zh-CN"/>
        </w:rPr>
        <w:t xml:space="preserve"> </w:t>
      </w:r>
      <w:r w:rsidRPr="008124FD">
        <w:rPr>
          <w:rFonts w:eastAsia="SimSun"/>
          <w:sz w:val="24"/>
          <w:szCs w:val="24"/>
          <w:lang w:val="en-GB" w:eastAsia="zh-CN"/>
        </w:rPr>
        <w:t xml:space="preserve">Mediation Rules of </w:t>
      </w:r>
      <w:proofErr w:type="gramStart"/>
      <w:r w:rsidRPr="008124FD">
        <w:rPr>
          <w:rFonts w:eastAsia="SimSun"/>
          <w:sz w:val="24"/>
          <w:szCs w:val="24"/>
          <w:lang w:val="en-GB" w:eastAsia="zh-CN"/>
        </w:rPr>
        <w:t>HKIMC  .</w:t>
      </w:r>
      <w:proofErr w:type="gramEnd"/>
    </w:p>
    <w:p w14:paraId="62CD28B6" w14:textId="1352CC9B" w:rsidR="001D65E9" w:rsidRPr="00C6651D" w:rsidRDefault="008124FD" w:rsidP="00121B74">
      <w:pPr>
        <w:pStyle w:val="ae"/>
        <w:snapToGrid w:val="0"/>
        <w:ind w:left="709"/>
        <w:jc w:val="both"/>
        <w:rPr>
          <w:rFonts w:eastAsia="DFKai-SB"/>
          <w:sz w:val="24"/>
          <w:szCs w:val="24"/>
          <w:lang w:val="en-GB" w:eastAsia="zh-TW"/>
        </w:rPr>
      </w:pPr>
      <w:r w:rsidRPr="008124FD">
        <w:rPr>
          <w:rFonts w:eastAsia="SimSun" w:hint="eastAsia"/>
          <w:sz w:val="24"/>
          <w:szCs w:val="24"/>
          <w:lang w:val="en-GB" w:eastAsia="zh-CN"/>
        </w:rPr>
        <w:t>就《</w:t>
      </w:r>
      <w:r w:rsidRPr="008124FD">
        <w:rPr>
          <w:rFonts w:eastAsia="SimSun" w:hint="eastAsia"/>
          <w:kern w:val="2"/>
          <w:sz w:val="24"/>
          <w:szCs w:val="24"/>
          <w:lang w:val="en-US" w:eastAsia="zh-CN"/>
        </w:rPr>
        <w:t>国际争议解决及风险管理协会</w:t>
      </w:r>
      <w:r w:rsidRPr="008124FD">
        <w:rPr>
          <w:rFonts w:eastAsia="SimSun" w:hint="eastAsia"/>
          <w:sz w:val="24"/>
          <w:szCs w:val="24"/>
          <w:lang w:val="en-GB" w:eastAsia="zh-CN"/>
        </w:rPr>
        <w:t>国际争议解决机制调解规则》及香港国际调解中心调解规则而进行的争议个案，当事人不会因为调解结果或程序而引起的任何申索、损失或损害，要求国际争议解决及风险管理协会，香港国际调解中心及其职员，以及调解员负责。</w:t>
      </w:r>
    </w:p>
    <w:p w14:paraId="739FB9DC" w14:textId="77777777" w:rsidR="001D65E9" w:rsidRDefault="001D65E9" w:rsidP="001D65E9">
      <w:pPr>
        <w:snapToGrid w:val="0"/>
        <w:ind w:left="360"/>
        <w:jc w:val="both"/>
        <w:rPr>
          <w:rFonts w:eastAsia="DFKai-SB"/>
          <w:sz w:val="24"/>
          <w:szCs w:val="24"/>
          <w:lang w:val="en-GB" w:eastAsia="zh-TW"/>
        </w:rPr>
      </w:pPr>
    </w:p>
    <w:p w14:paraId="09B7292F" w14:textId="77777777" w:rsidR="00653A07" w:rsidRPr="00C6651D" w:rsidRDefault="00653A07" w:rsidP="001D65E9">
      <w:pPr>
        <w:snapToGrid w:val="0"/>
        <w:ind w:left="360"/>
        <w:jc w:val="both"/>
        <w:rPr>
          <w:rFonts w:eastAsia="DFKai-SB"/>
          <w:sz w:val="24"/>
          <w:szCs w:val="24"/>
          <w:lang w:val="en-GB" w:eastAsia="zh-TW"/>
        </w:rPr>
      </w:pPr>
    </w:p>
    <w:p w14:paraId="52B3ABB7" w14:textId="7398283B" w:rsidR="00432FE9" w:rsidRPr="00C6651D" w:rsidRDefault="008124FD" w:rsidP="009009C7">
      <w:pPr>
        <w:numPr>
          <w:ilvl w:val="0"/>
          <w:numId w:val="25"/>
        </w:numPr>
        <w:snapToGrid w:val="0"/>
        <w:ind w:left="709" w:hanging="709"/>
        <w:jc w:val="both"/>
        <w:rPr>
          <w:rFonts w:eastAsia="DFKai-SB"/>
          <w:sz w:val="24"/>
          <w:szCs w:val="24"/>
          <w:lang w:val="en-GB"/>
        </w:rPr>
      </w:pPr>
      <w:r w:rsidRPr="008124FD">
        <w:rPr>
          <w:rFonts w:eastAsia="SimSun"/>
          <w:sz w:val="24"/>
          <w:szCs w:val="24"/>
          <w:lang w:val="en-GB" w:eastAsia="zh-CN"/>
        </w:rPr>
        <w:t>The Party/Parties has/have read the ‘Notice of Personal Information Collection Statement’ and confirm/ confirms the agreement to provide personal data in relation to IDRRMI on a voluntary basis and on the terms and for the purposes set out in the Statement.</w:t>
      </w:r>
      <w:r w:rsidR="00432FE9" w:rsidRPr="00C6651D">
        <w:rPr>
          <w:rFonts w:eastAsia="DFKai-SB"/>
          <w:sz w:val="24"/>
          <w:szCs w:val="24"/>
          <w:lang w:val="en-GB" w:eastAsia="zh-TW"/>
        </w:rPr>
        <w:t xml:space="preserve"> </w:t>
      </w:r>
    </w:p>
    <w:p w14:paraId="51CF7BCC" w14:textId="697C75D0" w:rsidR="001D65E9" w:rsidRDefault="008124FD" w:rsidP="009009C7">
      <w:pPr>
        <w:pStyle w:val="ae"/>
        <w:snapToGrid w:val="0"/>
        <w:ind w:left="709"/>
        <w:jc w:val="both"/>
        <w:rPr>
          <w:rFonts w:eastAsia="DFKai-SB"/>
          <w:sz w:val="24"/>
          <w:szCs w:val="24"/>
          <w:lang w:val="en-GB" w:eastAsia="zh-TW"/>
        </w:rPr>
      </w:pPr>
      <w:r w:rsidRPr="008124FD">
        <w:rPr>
          <w:rFonts w:eastAsia="SimSun" w:hint="eastAsia"/>
          <w:sz w:val="24"/>
          <w:szCs w:val="24"/>
          <w:lang w:val="en-GB" w:eastAsia="zh-CN"/>
        </w:rPr>
        <w:t>当事人已阅读《收集个人资料通知》，并确认所提供的任何数据及个人资料，均在自愿的基础上，按该通知上所载的条款及目的提供。</w:t>
      </w:r>
      <w:r w:rsidR="001D65E9" w:rsidRPr="00C6651D">
        <w:rPr>
          <w:rFonts w:eastAsia="DFKai-SB"/>
          <w:sz w:val="24"/>
          <w:szCs w:val="24"/>
          <w:lang w:val="en-GB" w:eastAsia="zh-TW"/>
        </w:rPr>
        <w:t xml:space="preserve"> </w:t>
      </w:r>
    </w:p>
    <w:p w14:paraId="1FCD25AA" w14:textId="77777777" w:rsidR="00912FCD" w:rsidRDefault="00912FCD" w:rsidP="001D65E9">
      <w:pPr>
        <w:pStyle w:val="ae"/>
        <w:snapToGrid w:val="0"/>
        <w:ind w:left="360"/>
        <w:jc w:val="both"/>
        <w:rPr>
          <w:rFonts w:eastAsia="DFKai-SB"/>
          <w:sz w:val="24"/>
          <w:szCs w:val="24"/>
          <w:lang w:val="en-GB" w:eastAsia="zh-TW"/>
        </w:rPr>
      </w:pPr>
    </w:p>
    <w:p w14:paraId="1C2ABB75" w14:textId="2D1CCB53" w:rsidR="006739DF" w:rsidRPr="00C6651D" w:rsidRDefault="008124FD" w:rsidP="009009C7">
      <w:pPr>
        <w:numPr>
          <w:ilvl w:val="0"/>
          <w:numId w:val="25"/>
        </w:numPr>
        <w:snapToGrid w:val="0"/>
        <w:ind w:left="709" w:hanging="709"/>
        <w:jc w:val="both"/>
        <w:rPr>
          <w:rFonts w:eastAsia="DFKai-SB"/>
          <w:sz w:val="24"/>
          <w:szCs w:val="24"/>
          <w:lang w:val="en-GB"/>
        </w:rPr>
      </w:pPr>
      <w:r w:rsidRPr="008124FD">
        <w:rPr>
          <w:rFonts w:eastAsia="SimSun"/>
          <w:sz w:val="24"/>
          <w:szCs w:val="24"/>
          <w:lang w:val="en-GB" w:eastAsia="zh-CN"/>
        </w:rPr>
        <w:t xml:space="preserve">I further confirms/confirm that the information provided in this International Disputes Resolution </w:t>
      </w:r>
      <w:r w:rsidRPr="008124FD">
        <w:rPr>
          <w:rFonts w:eastAsia="SimSun"/>
          <w:kern w:val="2"/>
          <w:sz w:val="24"/>
          <w:szCs w:val="24"/>
          <w:lang w:val="en-US" w:eastAsia="zh-CN"/>
        </w:rPr>
        <w:t>Service</w:t>
      </w:r>
      <w:r w:rsidRPr="008124FD">
        <w:rPr>
          <w:rFonts w:eastAsia="SimSun"/>
          <w:sz w:val="24"/>
          <w:szCs w:val="24"/>
          <w:lang w:val="en-GB" w:eastAsia="zh-CN"/>
        </w:rPr>
        <w:t xml:space="preserve"> Application Form is true and accurate.</w:t>
      </w:r>
    </w:p>
    <w:p w14:paraId="2E664308" w14:textId="55EF52BD" w:rsidR="00F1244E" w:rsidRDefault="008124FD" w:rsidP="009009C7">
      <w:pPr>
        <w:pStyle w:val="ae"/>
        <w:snapToGrid w:val="0"/>
        <w:ind w:left="709"/>
        <w:jc w:val="both"/>
        <w:rPr>
          <w:rFonts w:eastAsia="DFKai-SB"/>
          <w:sz w:val="23"/>
          <w:szCs w:val="23"/>
          <w:lang w:eastAsia="zh-HK"/>
        </w:rPr>
      </w:pPr>
      <w:r w:rsidRPr="008124FD">
        <w:rPr>
          <w:rFonts w:eastAsia="SimSun" w:hint="eastAsia"/>
          <w:sz w:val="24"/>
          <w:szCs w:val="24"/>
          <w:lang w:val="en-GB" w:eastAsia="zh-CN"/>
        </w:rPr>
        <w:t>当事人确认提供的所有数据均正确无误。</w:t>
      </w:r>
    </w:p>
    <w:p w14:paraId="24266758" w14:textId="77777777" w:rsidR="00912784" w:rsidRDefault="00912784" w:rsidP="00432FE9">
      <w:pPr>
        <w:tabs>
          <w:tab w:val="left" w:pos="2175"/>
        </w:tabs>
        <w:rPr>
          <w:rFonts w:eastAsia="DFKai-SB"/>
          <w:sz w:val="23"/>
          <w:szCs w:val="23"/>
          <w:lang w:eastAsia="zh-HK"/>
        </w:rPr>
      </w:pPr>
    </w:p>
    <w:p w14:paraId="705761D9" w14:textId="77777777" w:rsidR="0056615B" w:rsidRPr="00C6651D" w:rsidRDefault="0056615B" w:rsidP="00432FE9">
      <w:pPr>
        <w:tabs>
          <w:tab w:val="left" w:pos="2175"/>
        </w:tabs>
        <w:rPr>
          <w:rFonts w:eastAsia="DFKai-SB"/>
          <w:sz w:val="23"/>
          <w:szCs w:val="23"/>
          <w:lang w:eastAsia="zh-HK"/>
        </w:rPr>
      </w:pPr>
    </w:p>
    <w:p w14:paraId="6351BB97" w14:textId="4958C75C" w:rsidR="00432FE9" w:rsidRPr="00C6651D" w:rsidRDefault="008124FD" w:rsidP="00EC5FB3">
      <w:pPr>
        <w:ind w:left="480" w:right="-180"/>
        <w:rPr>
          <w:rFonts w:eastAsia="DFKai-SB"/>
          <w:b/>
          <w:bCs/>
          <w:sz w:val="23"/>
          <w:szCs w:val="23"/>
          <w:lang w:eastAsia="zh-TW"/>
        </w:rPr>
      </w:pPr>
      <w:r w:rsidRPr="008124FD">
        <w:rPr>
          <w:rFonts w:eastAsia="SimSun"/>
          <w:b/>
          <w:bCs/>
          <w:sz w:val="23"/>
          <w:szCs w:val="23"/>
          <w:lang w:eastAsia="zh-CN"/>
        </w:rPr>
        <w:t xml:space="preserve">Signature(s) </w:t>
      </w:r>
      <w:r w:rsidRPr="008124FD">
        <w:rPr>
          <w:rFonts w:eastAsia="SimSun" w:hint="eastAsia"/>
          <w:b/>
          <w:bCs/>
          <w:sz w:val="23"/>
          <w:szCs w:val="23"/>
          <w:lang w:eastAsia="zh-CN"/>
        </w:rPr>
        <w:t>签署</w:t>
      </w:r>
      <w:r w:rsidRPr="008124FD">
        <w:rPr>
          <w:rFonts w:eastAsia="SimSun"/>
          <w:b/>
          <w:bCs/>
          <w:sz w:val="23"/>
          <w:szCs w:val="23"/>
          <w:lang w:eastAsia="zh-CN"/>
        </w:rPr>
        <w:t>:</w:t>
      </w:r>
      <w:r w:rsidR="001D65E9" w:rsidRPr="00C6651D">
        <w:rPr>
          <w:rFonts w:eastAsia="DFKai-SB"/>
          <w:b/>
          <w:bCs/>
          <w:sz w:val="23"/>
          <w:szCs w:val="23"/>
        </w:rPr>
        <w:t xml:space="preserve"> </w:t>
      </w:r>
    </w:p>
    <w:p w14:paraId="51967023" w14:textId="77777777" w:rsidR="00432FE9" w:rsidRPr="00C6651D" w:rsidRDefault="00432FE9" w:rsidP="00432FE9">
      <w:pPr>
        <w:ind w:left="480" w:right="-180"/>
        <w:rPr>
          <w:rFonts w:eastAsia="DFKai-SB"/>
          <w:sz w:val="23"/>
          <w:szCs w:val="23"/>
          <w:lang w:eastAsia="zh-TW"/>
        </w:rPr>
      </w:pPr>
    </w:p>
    <w:tbl>
      <w:tblPr>
        <w:tblW w:w="4819" w:type="dxa"/>
        <w:tblInd w:w="534" w:type="dxa"/>
        <w:tblLook w:val="04A0" w:firstRow="1" w:lastRow="0" w:firstColumn="1" w:lastColumn="0" w:noHBand="0" w:noVBand="1"/>
      </w:tblPr>
      <w:tblGrid>
        <w:gridCol w:w="4536"/>
        <w:gridCol w:w="283"/>
      </w:tblGrid>
      <w:tr w:rsidR="0013518D" w:rsidRPr="00C6651D" w14:paraId="02094D85" w14:textId="77777777" w:rsidTr="0013518D">
        <w:tc>
          <w:tcPr>
            <w:tcW w:w="4536" w:type="dxa"/>
            <w:tcBorders>
              <w:bottom w:val="single" w:sz="4" w:space="0" w:color="auto"/>
            </w:tcBorders>
          </w:tcPr>
          <w:p w14:paraId="1358D838" w14:textId="77777777" w:rsidR="006A6C5B" w:rsidRPr="00C6651D" w:rsidRDefault="006A6C5B" w:rsidP="0094398C">
            <w:pPr>
              <w:pStyle w:val="a5"/>
              <w:spacing w:line="360" w:lineRule="auto"/>
              <w:ind w:right="-856"/>
              <w:rPr>
                <w:rFonts w:eastAsia="DFKai-SB"/>
                <w:sz w:val="23"/>
                <w:szCs w:val="23"/>
                <w:lang w:eastAsia="zh-TW"/>
              </w:rPr>
            </w:pPr>
          </w:p>
        </w:tc>
        <w:tc>
          <w:tcPr>
            <w:tcW w:w="283" w:type="dxa"/>
          </w:tcPr>
          <w:p w14:paraId="526B863A" w14:textId="77777777" w:rsidR="0013518D" w:rsidRPr="00C6651D" w:rsidRDefault="0013518D" w:rsidP="0094398C">
            <w:pPr>
              <w:pStyle w:val="a5"/>
              <w:spacing w:line="360" w:lineRule="auto"/>
              <w:ind w:right="-856"/>
              <w:rPr>
                <w:rFonts w:eastAsia="DFKai-SB"/>
                <w:sz w:val="23"/>
                <w:szCs w:val="23"/>
              </w:rPr>
            </w:pPr>
          </w:p>
        </w:tc>
      </w:tr>
      <w:tr w:rsidR="0056615B" w:rsidRPr="00C6651D" w14:paraId="0B9B56B2" w14:textId="77777777" w:rsidTr="0013518D">
        <w:tc>
          <w:tcPr>
            <w:tcW w:w="4536" w:type="dxa"/>
            <w:vMerge w:val="restart"/>
            <w:tcBorders>
              <w:top w:val="single" w:sz="4" w:space="0" w:color="auto"/>
            </w:tcBorders>
          </w:tcPr>
          <w:p w14:paraId="39EF90C1" w14:textId="45052083" w:rsidR="0056615B" w:rsidRDefault="008124FD" w:rsidP="0094398C">
            <w:pPr>
              <w:pStyle w:val="a5"/>
              <w:spacing w:line="408" w:lineRule="auto"/>
              <w:ind w:right="-856"/>
              <w:rPr>
                <w:rFonts w:eastAsia="DFKai-SB"/>
                <w:sz w:val="23"/>
                <w:szCs w:val="23"/>
                <w:lang w:eastAsia="zh-TW"/>
              </w:rPr>
            </w:pPr>
            <w:r w:rsidRPr="008124FD">
              <w:rPr>
                <w:rFonts w:eastAsia="SimSun"/>
                <w:sz w:val="23"/>
                <w:szCs w:val="23"/>
                <w:lang w:eastAsia="zh-CN"/>
              </w:rPr>
              <w:t xml:space="preserve">Signature of </w:t>
            </w:r>
            <w:proofErr w:type="gramStart"/>
            <w:r w:rsidRPr="008124FD">
              <w:rPr>
                <w:rFonts w:eastAsia="SimSun"/>
                <w:sz w:val="23"/>
                <w:szCs w:val="23"/>
                <w:lang w:eastAsia="zh-CN"/>
              </w:rPr>
              <w:t xml:space="preserve">Party  </w:t>
            </w:r>
            <w:r w:rsidRPr="008124FD">
              <w:rPr>
                <w:rFonts w:eastAsia="SimSun" w:hint="eastAsia"/>
                <w:sz w:val="23"/>
                <w:szCs w:val="23"/>
                <w:lang w:eastAsia="zh-CN"/>
              </w:rPr>
              <w:t>当事人签署</w:t>
            </w:r>
            <w:proofErr w:type="gramEnd"/>
          </w:p>
          <w:p w14:paraId="369100C0" w14:textId="77777777" w:rsidR="0056615B" w:rsidRPr="00C6651D" w:rsidRDefault="0056615B" w:rsidP="0094398C">
            <w:pPr>
              <w:pStyle w:val="a5"/>
              <w:spacing w:line="408" w:lineRule="auto"/>
              <w:ind w:right="-856"/>
              <w:rPr>
                <w:rFonts w:eastAsia="DFKai-SB"/>
                <w:sz w:val="23"/>
                <w:szCs w:val="23"/>
                <w:lang w:eastAsia="zh-HK"/>
              </w:rPr>
            </w:pPr>
          </w:p>
        </w:tc>
        <w:tc>
          <w:tcPr>
            <w:tcW w:w="283" w:type="dxa"/>
          </w:tcPr>
          <w:p w14:paraId="73D69EE9" w14:textId="77777777" w:rsidR="0056615B" w:rsidRPr="00C6651D" w:rsidRDefault="0056615B" w:rsidP="0094398C">
            <w:pPr>
              <w:pStyle w:val="a5"/>
              <w:spacing w:line="408" w:lineRule="auto"/>
              <w:ind w:right="-856"/>
              <w:rPr>
                <w:rFonts w:eastAsia="DFKai-SB"/>
                <w:i/>
                <w:sz w:val="23"/>
                <w:szCs w:val="23"/>
              </w:rPr>
            </w:pPr>
          </w:p>
        </w:tc>
      </w:tr>
      <w:tr w:rsidR="0056615B" w:rsidRPr="00C6651D" w14:paraId="25C1318C" w14:textId="77777777" w:rsidTr="0013518D">
        <w:tc>
          <w:tcPr>
            <w:tcW w:w="4536" w:type="dxa"/>
            <w:vMerge/>
            <w:tcBorders>
              <w:bottom w:val="single" w:sz="4" w:space="0" w:color="auto"/>
            </w:tcBorders>
          </w:tcPr>
          <w:p w14:paraId="61599C7D" w14:textId="77777777" w:rsidR="0056615B" w:rsidRPr="00C6651D" w:rsidRDefault="0056615B" w:rsidP="0094398C">
            <w:pPr>
              <w:pStyle w:val="a5"/>
              <w:spacing w:line="408" w:lineRule="auto"/>
              <w:ind w:right="-856"/>
              <w:rPr>
                <w:rFonts w:eastAsia="DFKai-SB"/>
                <w:sz w:val="23"/>
                <w:szCs w:val="23"/>
                <w:lang w:eastAsia="zh-HK"/>
              </w:rPr>
            </w:pPr>
          </w:p>
        </w:tc>
        <w:tc>
          <w:tcPr>
            <w:tcW w:w="283" w:type="dxa"/>
          </w:tcPr>
          <w:p w14:paraId="45D55F98" w14:textId="77777777" w:rsidR="0056615B" w:rsidRPr="00C6651D" w:rsidRDefault="0056615B" w:rsidP="0094398C">
            <w:pPr>
              <w:pStyle w:val="a5"/>
              <w:spacing w:line="408" w:lineRule="auto"/>
              <w:ind w:right="-856"/>
              <w:rPr>
                <w:rFonts w:eastAsia="DFKai-SB"/>
                <w:i/>
                <w:sz w:val="23"/>
                <w:szCs w:val="23"/>
              </w:rPr>
            </w:pPr>
          </w:p>
        </w:tc>
      </w:tr>
      <w:tr w:rsidR="0013518D" w:rsidRPr="00C6651D" w14:paraId="42FF163C" w14:textId="77777777" w:rsidTr="0013518D">
        <w:tc>
          <w:tcPr>
            <w:tcW w:w="4536" w:type="dxa"/>
            <w:tcBorders>
              <w:top w:val="single" w:sz="4" w:space="0" w:color="auto"/>
              <w:bottom w:val="single" w:sz="4" w:space="0" w:color="auto"/>
            </w:tcBorders>
          </w:tcPr>
          <w:p w14:paraId="7F968DD7" w14:textId="5B5EA96E" w:rsidR="001D65E9" w:rsidRPr="00C6651D" w:rsidRDefault="008124FD" w:rsidP="001D65E9">
            <w:pPr>
              <w:pStyle w:val="a5"/>
              <w:spacing w:line="408" w:lineRule="auto"/>
              <w:ind w:right="-856"/>
              <w:rPr>
                <w:rFonts w:eastAsia="DFKai-SB"/>
                <w:sz w:val="23"/>
                <w:szCs w:val="23"/>
                <w:lang w:eastAsia="zh-HK"/>
              </w:rPr>
            </w:pPr>
            <w:r w:rsidRPr="008124FD">
              <w:rPr>
                <w:rFonts w:eastAsia="SimSun"/>
                <w:sz w:val="23"/>
                <w:szCs w:val="23"/>
                <w:lang w:eastAsia="zh-CN"/>
              </w:rPr>
              <w:t xml:space="preserve">Name of </w:t>
            </w:r>
            <w:proofErr w:type="gramStart"/>
            <w:r w:rsidRPr="008124FD">
              <w:rPr>
                <w:rFonts w:eastAsia="SimSun"/>
                <w:sz w:val="23"/>
                <w:szCs w:val="23"/>
                <w:lang w:eastAsia="zh-CN"/>
              </w:rPr>
              <w:t xml:space="preserve">Party  </w:t>
            </w:r>
            <w:r w:rsidRPr="008124FD">
              <w:rPr>
                <w:rFonts w:eastAsia="SimSun" w:hint="eastAsia"/>
                <w:sz w:val="23"/>
                <w:szCs w:val="23"/>
                <w:lang w:eastAsia="zh-CN"/>
              </w:rPr>
              <w:t>当事人姓名</w:t>
            </w:r>
            <w:proofErr w:type="gramEnd"/>
          </w:p>
          <w:p w14:paraId="4DCC63F8" w14:textId="77777777" w:rsidR="006A6C5B" w:rsidRPr="00C6651D" w:rsidRDefault="006A6C5B" w:rsidP="0094398C">
            <w:pPr>
              <w:pStyle w:val="a5"/>
              <w:spacing w:line="408" w:lineRule="auto"/>
              <w:ind w:right="-856"/>
              <w:rPr>
                <w:rFonts w:eastAsia="DFKai-SB"/>
                <w:sz w:val="23"/>
                <w:szCs w:val="23"/>
                <w:lang w:eastAsia="zh-HK"/>
              </w:rPr>
            </w:pPr>
          </w:p>
        </w:tc>
        <w:tc>
          <w:tcPr>
            <w:tcW w:w="283" w:type="dxa"/>
          </w:tcPr>
          <w:p w14:paraId="35240C78" w14:textId="77777777" w:rsidR="0013518D" w:rsidRPr="00C6651D" w:rsidRDefault="0013518D" w:rsidP="0094398C">
            <w:pPr>
              <w:pStyle w:val="a5"/>
              <w:spacing w:line="408" w:lineRule="auto"/>
              <w:ind w:right="-856"/>
              <w:rPr>
                <w:rFonts w:eastAsia="DFKai-SB"/>
                <w:i/>
                <w:sz w:val="23"/>
                <w:szCs w:val="23"/>
              </w:rPr>
            </w:pPr>
          </w:p>
        </w:tc>
      </w:tr>
      <w:tr w:rsidR="0013518D" w:rsidRPr="00C6651D" w14:paraId="490F312A" w14:textId="77777777" w:rsidTr="0013518D">
        <w:tc>
          <w:tcPr>
            <w:tcW w:w="4536" w:type="dxa"/>
            <w:tcBorders>
              <w:top w:val="single" w:sz="4" w:space="0" w:color="auto"/>
            </w:tcBorders>
          </w:tcPr>
          <w:p w14:paraId="4F04CFF1" w14:textId="32294596" w:rsidR="0013518D" w:rsidRPr="00C6651D" w:rsidRDefault="008124FD" w:rsidP="0094398C">
            <w:pPr>
              <w:pStyle w:val="a5"/>
              <w:spacing w:line="408" w:lineRule="auto"/>
              <w:ind w:right="-856"/>
              <w:rPr>
                <w:rFonts w:eastAsia="DFKai-SB"/>
                <w:sz w:val="23"/>
                <w:szCs w:val="23"/>
                <w:lang w:eastAsia="zh-HK"/>
              </w:rPr>
            </w:pPr>
            <w:r w:rsidRPr="008124FD">
              <w:rPr>
                <w:rFonts w:eastAsia="SimSun"/>
                <w:sz w:val="23"/>
                <w:szCs w:val="23"/>
                <w:lang w:eastAsia="zh-CN"/>
              </w:rPr>
              <w:t>Date</w:t>
            </w:r>
            <w:r w:rsidRPr="008124FD">
              <w:rPr>
                <w:rFonts w:eastAsia="SimSun" w:hint="eastAsia"/>
                <w:sz w:val="23"/>
                <w:szCs w:val="23"/>
                <w:lang w:eastAsia="zh-CN"/>
              </w:rPr>
              <w:t>日期</w:t>
            </w:r>
          </w:p>
        </w:tc>
        <w:tc>
          <w:tcPr>
            <w:tcW w:w="283" w:type="dxa"/>
          </w:tcPr>
          <w:p w14:paraId="06AA29B8" w14:textId="77777777" w:rsidR="0013518D" w:rsidRPr="00C6651D" w:rsidRDefault="0013518D" w:rsidP="0094398C">
            <w:pPr>
              <w:pStyle w:val="a5"/>
              <w:spacing w:line="408" w:lineRule="auto"/>
              <w:ind w:right="-856"/>
              <w:rPr>
                <w:rFonts w:eastAsia="DFKai-SB"/>
                <w:i/>
                <w:sz w:val="23"/>
                <w:szCs w:val="23"/>
              </w:rPr>
            </w:pPr>
          </w:p>
        </w:tc>
      </w:tr>
    </w:tbl>
    <w:p w14:paraId="66DDF05F" w14:textId="77777777" w:rsidR="00432FE9" w:rsidRPr="00C6651D" w:rsidRDefault="00432FE9" w:rsidP="00896F64">
      <w:pPr>
        <w:widowControl w:val="0"/>
        <w:rPr>
          <w:rFonts w:eastAsia="DFKai-SB"/>
          <w:i/>
          <w:kern w:val="2"/>
          <w:sz w:val="22"/>
          <w:szCs w:val="22"/>
          <w:lang w:val="en-US" w:eastAsia="zh-TW"/>
        </w:rPr>
      </w:pPr>
    </w:p>
    <w:p w14:paraId="6B5B5DBA" w14:textId="05AC7C62" w:rsidR="001D65E9" w:rsidRPr="00C6651D" w:rsidRDefault="008124FD" w:rsidP="001D65E9">
      <w:pPr>
        <w:widowControl w:val="0"/>
        <w:rPr>
          <w:rFonts w:eastAsia="DFKai-SB"/>
          <w:b/>
          <w:kern w:val="2"/>
          <w:sz w:val="24"/>
          <w:szCs w:val="24"/>
          <w:u w:val="single"/>
          <w:lang w:val="en-US" w:eastAsia="zh-TW"/>
        </w:rPr>
      </w:pPr>
      <w:r w:rsidRPr="008124FD">
        <w:rPr>
          <w:rFonts w:eastAsia="SimSun"/>
          <w:b/>
          <w:kern w:val="2"/>
          <w:sz w:val="24"/>
          <w:szCs w:val="24"/>
          <w:u w:val="single"/>
          <w:lang w:val="en-US" w:eastAsia="zh-CN"/>
        </w:rPr>
        <w:t>Notes for Application</w:t>
      </w:r>
      <w:r w:rsidRPr="008124FD">
        <w:rPr>
          <w:rFonts w:eastAsia="SimSun" w:hint="eastAsia"/>
          <w:b/>
          <w:kern w:val="2"/>
          <w:sz w:val="24"/>
          <w:szCs w:val="24"/>
          <w:u w:val="single"/>
          <w:lang w:val="en-US" w:eastAsia="zh-CN"/>
        </w:rPr>
        <w:t>注</w:t>
      </w:r>
      <w:r w:rsidRPr="008124FD">
        <w:rPr>
          <w:rFonts w:eastAsia="SimSun"/>
          <w:b/>
          <w:kern w:val="2"/>
          <w:sz w:val="24"/>
          <w:szCs w:val="24"/>
          <w:u w:val="single"/>
          <w:lang w:val="en-US" w:eastAsia="zh-CN"/>
        </w:rPr>
        <w:t>:</w:t>
      </w:r>
    </w:p>
    <w:p w14:paraId="2B279405" w14:textId="77777777" w:rsidR="0013518D" w:rsidRPr="00C6651D" w:rsidRDefault="0013518D" w:rsidP="0013518D">
      <w:pPr>
        <w:widowControl w:val="0"/>
        <w:rPr>
          <w:rFonts w:eastAsia="DFKai-SB"/>
          <w:b/>
          <w:kern w:val="2"/>
          <w:sz w:val="24"/>
          <w:szCs w:val="24"/>
          <w:u w:val="single"/>
          <w:lang w:val="en-US" w:eastAsia="zh-TW"/>
        </w:rPr>
      </w:pPr>
    </w:p>
    <w:p w14:paraId="28664994" w14:textId="5E8F3EDF" w:rsidR="0013518D" w:rsidRPr="00C6651D" w:rsidRDefault="008124FD" w:rsidP="00912FCD">
      <w:pPr>
        <w:widowControl w:val="0"/>
        <w:numPr>
          <w:ilvl w:val="0"/>
          <w:numId w:val="7"/>
        </w:numPr>
        <w:jc w:val="both"/>
        <w:rPr>
          <w:rFonts w:eastAsia="DFKai-SB"/>
          <w:kern w:val="2"/>
          <w:sz w:val="24"/>
          <w:szCs w:val="24"/>
          <w:lang w:val="en-US" w:eastAsia="zh-TW"/>
        </w:rPr>
      </w:pPr>
      <w:r w:rsidRPr="008124FD">
        <w:rPr>
          <w:rFonts w:eastAsia="SimSun"/>
          <w:kern w:val="2"/>
          <w:sz w:val="24"/>
          <w:szCs w:val="24"/>
          <w:lang w:val="en-US" w:eastAsia="zh-CN"/>
        </w:rPr>
        <w:t>To apply for the international mediation Service of HKIMC, please fill in the “International Disputes Resolution Service Application Form” with HK$2,000 registration fee each to HKIMC.</w:t>
      </w:r>
      <w:r w:rsidR="0013518D" w:rsidRPr="00C6651D">
        <w:rPr>
          <w:rFonts w:eastAsia="DFKai-SB"/>
          <w:kern w:val="2"/>
          <w:sz w:val="24"/>
          <w:szCs w:val="24"/>
          <w:lang w:val="en-US" w:eastAsia="zh-TW"/>
        </w:rPr>
        <w:t xml:space="preserve"> </w:t>
      </w:r>
    </w:p>
    <w:p w14:paraId="77216A5C" w14:textId="68D467AF" w:rsidR="00B94D32" w:rsidRPr="00C6651D" w:rsidRDefault="008124FD" w:rsidP="00B94D32">
      <w:pPr>
        <w:pStyle w:val="ae"/>
        <w:widowControl w:val="0"/>
        <w:ind w:left="360"/>
        <w:rPr>
          <w:rFonts w:eastAsia="DFKai-SB"/>
          <w:kern w:val="2"/>
          <w:sz w:val="24"/>
          <w:szCs w:val="24"/>
          <w:lang w:val="en-US" w:eastAsia="zh-TW"/>
        </w:rPr>
      </w:pPr>
      <w:r w:rsidRPr="008124FD">
        <w:rPr>
          <w:rFonts w:eastAsia="SimSun" w:hint="eastAsia"/>
          <w:kern w:val="2"/>
          <w:sz w:val="24"/>
          <w:szCs w:val="24"/>
          <w:lang w:val="en-US" w:eastAsia="zh-CN"/>
        </w:rPr>
        <w:t>如需申请国际争议解决及风险管理协会所提供的跨境争议解决服务，请填妥跨境争议解决服务申请表连同各方登记费港币</w:t>
      </w:r>
      <w:r w:rsidRPr="008124FD">
        <w:rPr>
          <w:rFonts w:eastAsia="SimSun"/>
          <w:kern w:val="2"/>
          <w:sz w:val="24"/>
          <w:szCs w:val="24"/>
          <w:lang w:val="en-US" w:eastAsia="zh-CN"/>
        </w:rPr>
        <w:t>2,000</w:t>
      </w:r>
      <w:r w:rsidRPr="008124FD">
        <w:rPr>
          <w:rFonts w:eastAsia="SimSun" w:hint="eastAsia"/>
          <w:kern w:val="2"/>
          <w:sz w:val="24"/>
          <w:szCs w:val="24"/>
          <w:lang w:val="en-US" w:eastAsia="zh-CN"/>
        </w:rPr>
        <w:t>元正提交至国际争议解决及风险管理协会。</w:t>
      </w:r>
    </w:p>
    <w:p w14:paraId="57FA4315" w14:textId="77777777" w:rsidR="0013518D" w:rsidRPr="00C6651D" w:rsidRDefault="0013518D" w:rsidP="0013518D">
      <w:pPr>
        <w:widowControl w:val="0"/>
        <w:ind w:left="360"/>
        <w:rPr>
          <w:rFonts w:eastAsia="DFKai-SB"/>
          <w:kern w:val="2"/>
          <w:sz w:val="24"/>
          <w:szCs w:val="24"/>
          <w:lang w:val="en-US" w:eastAsia="zh-TW"/>
        </w:rPr>
      </w:pPr>
    </w:p>
    <w:p w14:paraId="36EC599E" w14:textId="4A1318F4" w:rsidR="0013518D" w:rsidRPr="00C6651D" w:rsidRDefault="008124FD" w:rsidP="0013518D">
      <w:pPr>
        <w:widowControl w:val="0"/>
        <w:numPr>
          <w:ilvl w:val="0"/>
          <w:numId w:val="7"/>
        </w:numPr>
        <w:rPr>
          <w:rFonts w:eastAsia="DFKai-SB"/>
          <w:kern w:val="2"/>
          <w:sz w:val="24"/>
          <w:szCs w:val="24"/>
          <w:lang w:val="en-US" w:eastAsia="zh-TW"/>
        </w:rPr>
      </w:pPr>
      <w:r w:rsidRPr="008124FD">
        <w:rPr>
          <w:rFonts w:eastAsia="SimSun"/>
          <w:kern w:val="2"/>
          <w:sz w:val="24"/>
          <w:szCs w:val="24"/>
          <w:lang w:val="en-US" w:eastAsia="zh-CN"/>
        </w:rPr>
        <w:t>The crossed cheque should be made payable to “</w:t>
      </w:r>
      <w:r w:rsidRPr="008124FD">
        <w:rPr>
          <w:rFonts w:eastAsia="SimSun"/>
          <w:kern w:val="2"/>
          <w:sz w:val="24"/>
          <w:szCs w:val="24"/>
          <w:lang w:eastAsia="zh-CN"/>
        </w:rPr>
        <w:t>International Dispute Resolution and Risk Management Institute</w:t>
      </w:r>
      <w:r w:rsidRPr="008124FD">
        <w:rPr>
          <w:rFonts w:eastAsia="SimSun"/>
          <w:kern w:val="2"/>
          <w:sz w:val="24"/>
          <w:szCs w:val="24"/>
          <w:lang w:val="en-US" w:eastAsia="zh-CN"/>
        </w:rPr>
        <w:t xml:space="preserve"> Limited”</w:t>
      </w:r>
    </w:p>
    <w:p w14:paraId="2436C5D6" w14:textId="3F5F1895" w:rsidR="00B94D32" w:rsidRPr="00C6651D" w:rsidRDefault="008124FD" w:rsidP="00B94D32">
      <w:pPr>
        <w:widowControl w:val="0"/>
        <w:ind w:left="360"/>
        <w:rPr>
          <w:rFonts w:eastAsia="DFKai-SB"/>
          <w:kern w:val="2"/>
          <w:sz w:val="24"/>
          <w:szCs w:val="24"/>
          <w:lang w:val="en-US" w:eastAsia="zh-TW"/>
        </w:rPr>
      </w:pPr>
      <w:r w:rsidRPr="008124FD">
        <w:rPr>
          <w:rFonts w:eastAsia="SimSun" w:hint="eastAsia"/>
          <w:kern w:val="2"/>
          <w:sz w:val="24"/>
          <w:szCs w:val="24"/>
          <w:lang w:val="en-US" w:eastAsia="zh-CN"/>
        </w:rPr>
        <w:t>划线支票的抬头为「国际争议解决及风险管理协会有限公司」。</w:t>
      </w:r>
    </w:p>
    <w:p w14:paraId="64506880" w14:textId="77777777" w:rsidR="00B94D32" w:rsidRPr="00C6651D" w:rsidRDefault="00B94D32" w:rsidP="00B94D32">
      <w:pPr>
        <w:widowControl w:val="0"/>
        <w:ind w:left="360"/>
        <w:rPr>
          <w:rFonts w:eastAsia="DFKai-SB"/>
          <w:kern w:val="2"/>
          <w:sz w:val="24"/>
          <w:szCs w:val="24"/>
          <w:lang w:val="en-US" w:eastAsia="zh-TW"/>
        </w:rPr>
      </w:pPr>
    </w:p>
    <w:p w14:paraId="7BC5D475" w14:textId="236062E0" w:rsidR="00653517" w:rsidRPr="00653517" w:rsidRDefault="008124FD" w:rsidP="0036058F">
      <w:pPr>
        <w:widowControl w:val="0"/>
        <w:numPr>
          <w:ilvl w:val="0"/>
          <w:numId w:val="7"/>
        </w:numPr>
        <w:rPr>
          <w:rFonts w:eastAsia="DFKai-SB"/>
          <w:kern w:val="2"/>
          <w:sz w:val="24"/>
          <w:szCs w:val="24"/>
          <w:lang w:val="en-US" w:eastAsia="zh-TW"/>
        </w:rPr>
      </w:pPr>
      <w:r w:rsidRPr="008124FD">
        <w:rPr>
          <w:rFonts w:eastAsia="SimSun"/>
          <w:kern w:val="2"/>
          <w:sz w:val="24"/>
          <w:szCs w:val="24"/>
          <w:lang w:val="en-US" w:eastAsia="zh-CN"/>
        </w:rPr>
        <w:t>All parties shall jointly appoint a mediator within 15 days from the day of receiving the notification of mediator appointment. If there is no consensus before the deadline, IDRRMI would specify a mediator to handle the case.</w:t>
      </w:r>
      <w:r w:rsidR="0036058F" w:rsidRPr="0036058F">
        <w:rPr>
          <w:rFonts w:hint="eastAsia"/>
        </w:rPr>
        <w:t xml:space="preserve"> </w:t>
      </w:r>
    </w:p>
    <w:p w14:paraId="6F748429" w14:textId="489A635E" w:rsidR="0013518D" w:rsidRPr="0036058F" w:rsidRDefault="008124FD" w:rsidP="00653517">
      <w:pPr>
        <w:widowControl w:val="0"/>
        <w:ind w:left="360"/>
        <w:rPr>
          <w:rFonts w:eastAsia="DFKai-SB"/>
          <w:kern w:val="2"/>
          <w:sz w:val="24"/>
          <w:szCs w:val="24"/>
          <w:lang w:val="en-US" w:eastAsia="zh-TW"/>
        </w:rPr>
      </w:pPr>
      <w:r w:rsidRPr="008124FD">
        <w:rPr>
          <w:rFonts w:eastAsia="SimSun" w:hint="eastAsia"/>
          <w:kern w:val="2"/>
          <w:sz w:val="24"/>
          <w:szCs w:val="24"/>
          <w:lang w:val="en-US" w:eastAsia="zh-CN"/>
        </w:rPr>
        <w:t>所有当事人应在收到调解员委任通知之日起的</w:t>
      </w:r>
      <w:r w:rsidRPr="008124FD">
        <w:rPr>
          <w:rFonts w:eastAsia="SimSun"/>
          <w:kern w:val="2"/>
          <w:sz w:val="24"/>
          <w:szCs w:val="24"/>
          <w:lang w:val="en-US" w:eastAsia="zh-CN"/>
        </w:rPr>
        <w:t>15</w:t>
      </w:r>
      <w:r w:rsidRPr="008124FD">
        <w:rPr>
          <w:rFonts w:eastAsia="SimSun" w:hint="eastAsia"/>
          <w:kern w:val="2"/>
          <w:sz w:val="24"/>
          <w:szCs w:val="24"/>
          <w:lang w:val="en-US" w:eastAsia="zh-CN"/>
        </w:rPr>
        <w:t>日内共同选定一名调解员。逾期未能共同选定的，则由国际争议解决及风险管理协会指定的调解员处理该个案。</w:t>
      </w:r>
    </w:p>
    <w:p w14:paraId="63FF1C3E" w14:textId="77777777" w:rsidR="0036058F" w:rsidRPr="0036058F" w:rsidRDefault="0036058F" w:rsidP="00BE20A8">
      <w:pPr>
        <w:widowControl w:val="0"/>
        <w:ind w:left="360"/>
        <w:rPr>
          <w:rFonts w:eastAsia="DFKai-SB"/>
          <w:kern w:val="2"/>
          <w:sz w:val="24"/>
          <w:szCs w:val="24"/>
          <w:lang w:val="en-US" w:eastAsia="zh-TW"/>
        </w:rPr>
      </w:pPr>
    </w:p>
    <w:p w14:paraId="4CEB6066" w14:textId="0C566333" w:rsidR="0013518D" w:rsidRPr="0036058F" w:rsidRDefault="008124FD" w:rsidP="0013518D">
      <w:pPr>
        <w:widowControl w:val="0"/>
        <w:numPr>
          <w:ilvl w:val="0"/>
          <w:numId w:val="7"/>
        </w:numPr>
        <w:rPr>
          <w:rFonts w:eastAsia="DFKai-SB"/>
          <w:kern w:val="2"/>
          <w:sz w:val="24"/>
          <w:szCs w:val="24"/>
          <w:lang w:val="en-US" w:eastAsia="zh-TW"/>
        </w:rPr>
      </w:pPr>
      <w:r w:rsidRPr="008124FD">
        <w:rPr>
          <w:rFonts w:eastAsia="SimSun"/>
          <w:kern w:val="2"/>
          <w:sz w:val="24"/>
          <w:szCs w:val="24"/>
          <w:lang w:val="en-US" w:eastAsia="zh-CN"/>
        </w:rPr>
        <w:t>Paid registration fee is not refundable.</w:t>
      </w:r>
      <w:r w:rsidR="0013518D" w:rsidRPr="0036058F">
        <w:rPr>
          <w:rFonts w:eastAsia="DFKai-SB"/>
          <w:kern w:val="2"/>
          <w:sz w:val="24"/>
          <w:szCs w:val="24"/>
          <w:lang w:val="en-US" w:eastAsia="zh-TW"/>
        </w:rPr>
        <w:t xml:space="preserve"> </w:t>
      </w:r>
    </w:p>
    <w:p w14:paraId="7CDDF5C7" w14:textId="7936516E" w:rsidR="009C3D78" w:rsidRPr="00912FCD" w:rsidRDefault="008124FD" w:rsidP="00912FCD">
      <w:pPr>
        <w:widowControl w:val="0"/>
        <w:ind w:left="360"/>
        <w:rPr>
          <w:rFonts w:eastAsia="DFKai-SB"/>
          <w:kern w:val="2"/>
          <w:sz w:val="24"/>
          <w:szCs w:val="24"/>
          <w:lang w:val="en-US" w:eastAsia="zh-TW"/>
        </w:rPr>
      </w:pPr>
      <w:r w:rsidRPr="008124FD">
        <w:rPr>
          <w:rFonts w:eastAsia="SimSun" w:hint="eastAsia"/>
          <w:kern w:val="2"/>
          <w:sz w:val="24"/>
          <w:szCs w:val="24"/>
          <w:lang w:val="en-US" w:eastAsia="zh-CN"/>
        </w:rPr>
        <w:t>已缴付的登记费用概不退还。</w:t>
      </w:r>
    </w:p>
    <w:sectPr w:rsidR="009C3D78" w:rsidRPr="00912FCD" w:rsidSect="00C26C45">
      <w:headerReference w:type="default" r:id="rId9"/>
      <w:footerReference w:type="default" r:id="rId10"/>
      <w:pgSz w:w="11906" w:h="16838"/>
      <w:pgMar w:top="1029" w:right="991" w:bottom="1440" w:left="1531" w:header="720" w:footer="72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0F7B" w14:textId="77777777" w:rsidR="00C7798E" w:rsidRDefault="00C7798E">
      <w:r>
        <w:separator/>
      </w:r>
    </w:p>
  </w:endnote>
  <w:endnote w:type="continuationSeparator" w:id="0">
    <w:p w14:paraId="6B402E53" w14:textId="77777777" w:rsidR="00C7798E" w:rsidRDefault="00C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232982"/>
      <w:docPartObj>
        <w:docPartGallery w:val="Page Numbers (Bottom of Page)"/>
        <w:docPartUnique/>
      </w:docPartObj>
    </w:sdtPr>
    <w:sdtEndPr/>
    <w:sdtContent>
      <w:p w14:paraId="7A899251" w14:textId="5D87B12C" w:rsidR="0022232F" w:rsidRDefault="0022232F">
        <w:pPr>
          <w:pStyle w:val="a7"/>
          <w:jc w:val="right"/>
          <w:rPr>
            <w:lang w:eastAsia="zh-TW"/>
          </w:rPr>
        </w:pPr>
        <w:r>
          <w:fldChar w:fldCharType="begin"/>
        </w:r>
        <w:r>
          <w:rPr>
            <w:lang w:eastAsia="zh-TW"/>
          </w:rPr>
          <w:instrText>PAGE   \* MERGEFORMAT</w:instrText>
        </w:r>
        <w:r>
          <w:fldChar w:fldCharType="separate"/>
        </w:r>
        <w:r w:rsidR="009C4592" w:rsidRPr="009C4592">
          <w:rPr>
            <w:noProof/>
            <w:lang w:val="zh-TW" w:eastAsia="zh-TW"/>
          </w:rPr>
          <w:t>-</w:t>
        </w:r>
        <w:r w:rsidR="009C4592">
          <w:rPr>
            <w:noProof/>
            <w:lang w:eastAsia="zh-TW"/>
          </w:rPr>
          <w:t xml:space="preserve"> 6 </w:t>
        </w:r>
        <w:r w:rsidR="00EE0303" w:rsidRPr="00EE0303">
          <w:rPr>
            <w:rFonts w:eastAsia="SimSun"/>
            <w:noProof/>
            <w:lang w:eastAsia="zh-CN"/>
          </w:rPr>
          <w:t>-</w:t>
        </w:r>
        <w:r>
          <w:fldChar w:fldCharType="end"/>
        </w:r>
      </w:p>
    </w:sdtContent>
  </w:sdt>
  <w:p w14:paraId="73EA5A36" w14:textId="0781C294" w:rsidR="00914C9F" w:rsidRDefault="00EE0303" w:rsidP="00914C9F">
    <w:pPr>
      <w:ind w:right="360"/>
      <w:jc w:val="center"/>
      <w:rPr>
        <w:sz w:val="16"/>
        <w:szCs w:val="16"/>
        <w:lang w:eastAsia="zh-TW"/>
      </w:rPr>
    </w:pPr>
    <w:r w:rsidRPr="00EE0303">
      <w:rPr>
        <w:rFonts w:eastAsia="SimSun" w:hint="eastAsia"/>
        <w:sz w:val="16"/>
        <w:szCs w:val="16"/>
        <w:lang w:eastAsia="zh-CN"/>
      </w:rPr>
      <w:t>香港中环雪厂街</w:t>
    </w:r>
    <w:r w:rsidRPr="00EE0303">
      <w:rPr>
        <w:rFonts w:eastAsia="SimSun"/>
        <w:sz w:val="16"/>
        <w:szCs w:val="16"/>
        <w:lang w:eastAsia="zh-CN"/>
      </w:rPr>
      <w:t>11</w:t>
    </w:r>
    <w:r w:rsidRPr="00EE0303">
      <w:rPr>
        <w:rFonts w:eastAsia="SimSun" w:hint="eastAsia"/>
        <w:sz w:val="16"/>
        <w:szCs w:val="16"/>
        <w:lang w:eastAsia="zh-CN"/>
      </w:rPr>
      <w:t>号律政中心西座</w:t>
    </w:r>
    <w:r w:rsidRPr="00EE0303">
      <w:rPr>
        <w:rFonts w:eastAsia="SimSun"/>
        <w:sz w:val="16"/>
        <w:szCs w:val="16"/>
        <w:lang w:eastAsia="zh-CN"/>
      </w:rPr>
      <w:t>5</w:t>
    </w:r>
    <w:r w:rsidRPr="00EE0303">
      <w:rPr>
        <w:rFonts w:eastAsia="SimSun" w:hint="eastAsia"/>
        <w:sz w:val="16"/>
        <w:szCs w:val="16"/>
        <w:lang w:eastAsia="zh-CN"/>
      </w:rPr>
      <w:t>楼</w:t>
    </w:r>
    <w:r w:rsidRPr="00EE0303">
      <w:rPr>
        <w:rFonts w:eastAsia="SimSun"/>
        <w:sz w:val="16"/>
        <w:szCs w:val="16"/>
        <w:lang w:eastAsia="zh-CN"/>
      </w:rPr>
      <w:t>506</w:t>
    </w:r>
    <w:r w:rsidRPr="00EE0303">
      <w:rPr>
        <w:rFonts w:eastAsia="SimSun" w:hint="eastAsia"/>
        <w:sz w:val="16"/>
        <w:szCs w:val="16"/>
        <w:lang w:eastAsia="zh-CN"/>
      </w:rPr>
      <w:t>室</w:t>
    </w:r>
  </w:p>
  <w:p w14:paraId="60F905D2" w14:textId="11466217" w:rsidR="0022232F" w:rsidRPr="001B0AEB" w:rsidRDefault="00EE0303" w:rsidP="00914C9F">
    <w:pPr>
      <w:ind w:right="360"/>
      <w:jc w:val="center"/>
      <w:rPr>
        <w:sz w:val="16"/>
        <w:szCs w:val="16"/>
        <w:lang w:eastAsia="zh-TW"/>
      </w:rPr>
    </w:pPr>
    <w:r w:rsidRPr="00EE0303">
      <w:rPr>
        <w:rFonts w:eastAsia="SimSun"/>
        <w:sz w:val="16"/>
        <w:szCs w:val="16"/>
        <w:lang w:eastAsia="zh-CN"/>
      </w:rPr>
      <w:t>Room 506, 5/F, West Wing, Justice Place, 11 Ice House Street, Central, Hong Kong</w:t>
    </w:r>
  </w:p>
  <w:p w14:paraId="4C613170" w14:textId="6165D395" w:rsidR="00CC28D2" w:rsidRPr="009758AA" w:rsidRDefault="00EE0303" w:rsidP="00D1356C">
    <w:pPr>
      <w:ind w:right="360"/>
      <w:jc w:val="center"/>
      <w:rPr>
        <w:sz w:val="16"/>
        <w:szCs w:val="16"/>
        <w:lang w:eastAsia="zh-HK"/>
      </w:rPr>
    </w:pPr>
    <w:proofErr w:type="gramStart"/>
    <w:r w:rsidRPr="00EE0303">
      <w:rPr>
        <w:rFonts w:eastAsia="SimSun"/>
        <w:sz w:val="16"/>
        <w:szCs w:val="16"/>
        <w:lang w:eastAsia="zh-CN"/>
      </w:rPr>
      <w:t>Tel :</w:t>
    </w:r>
    <w:proofErr w:type="gramEnd"/>
    <w:r w:rsidRPr="00EE0303">
      <w:rPr>
        <w:rFonts w:eastAsia="SimSun"/>
        <w:sz w:val="16"/>
        <w:szCs w:val="16"/>
        <w:lang w:eastAsia="zh-CN"/>
      </w:rPr>
      <w:t xml:space="preserve"> 36222241  Fax : 2866 1299</w:t>
    </w:r>
    <w:r w:rsidR="0022232F" w:rsidRPr="009758AA">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68B3" w14:textId="77777777" w:rsidR="00C7798E" w:rsidRDefault="00C7798E">
      <w:r>
        <w:separator/>
      </w:r>
    </w:p>
  </w:footnote>
  <w:footnote w:type="continuationSeparator" w:id="0">
    <w:p w14:paraId="0DC5FD2B" w14:textId="77777777" w:rsidR="00C7798E" w:rsidRDefault="00C7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A689" w14:textId="2AADCA61" w:rsidR="00C26C45" w:rsidRDefault="00C26C45">
    <w:pPr>
      <w:pStyle w:val="a5"/>
    </w:pPr>
    <w:r>
      <w:rPr>
        <w:noProof/>
      </w:rPr>
      <w:drawing>
        <wp:inline distT="0" distB="0" distL="0" distR="0" wp14:anchorId="05450B5B" wp14:editId="44D1566F">
          <wp:extent cx="2669058" cy="370367"/>
          <wp:effectExtent l="0" t="0" r="0" b="0"/>
          <wp:docPr id="23" name="圖片 7">
            <a:extLst xmlns:a="http://schemas.openxmlformats.org/drawingml/2006/main">
              <a:ext uri="{FF2B5EF4-FFF2-40B4-BE49-F238E27FC236}">
                <a16:creationId xmlns:a16="http://schemas.microsoft.com/office/drawing/2014/main" id="{01C07DD6-F328-4DDA-A4AE-B70DB7371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a:extLst>
                      <a:ext uri="{FF2B5EF4-FFF2-40B4-BE49-F238E27FC236}">
                        <a16:creationId xmlns:a16="http://schemas.microsoft.com/office/drawing/2014/main" id="{01C07DD6-F328-4DDA-A4AE-B70DB73718F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9058" cy="370367"/>
                  </a:xfrm>
                  <a:prstGeom prst="rect">
                    <a:avLst/>
                  </a:prstGeom>
                </pic:spPr>
              </pic:pic>
            </a:graphicData>
          </a:graphic>
        </wp:inline>
      </w:drawing>
    </w:r>
  </w:p>
  <w:p w14:paraId="6839B3C4" w14:textId="425D5B3E" w:rsidR="005A7266" w:rsidRPr="005A7266" w:rsidRDefault="005A7266">
    <w:pPr>
      <w:pStyle w:val="a5"/>
      <w:rPr>
        <w:i/>
        <w:iCs/>
        <w:color w:val="8DB3E2" w:themeColor="text2" w:themeTint="66"/>
      </w:rPr>
    </w:pPr>
    <w:r>
      <w:rPr>
        <w:i/>
        <w:iCs/>
        <w:color w:val="8DB3E2" w:themeColor="text2" w:themeTint="66"/>
      </w:rPr>
      <w:t xml:space="preserve">               A</w:t>
    </w:r>
    <w:r w:rsidRPr="005A7266">
      <w:rPr>
        <w:i/>
        <w:iCs/>
        <w:color w:val="8DB3E2" w:themeColor="text2" w:themeTint="66"/>
      </w:rPr>
      <w:t xml:space="preserve"> founder organization of Asia Pacific </w:t>
    </w:r>
    <w:proofErr w:type="spellStart"/>
    <w:r w:rsidRPr="005A7266">
      <w:rPr>
        <w:i/>
        <w:iCs/>
        <w:color w:val="8DB3E2" w:themeColor="text2" w:themeTint="66"/>
      </w:rPr>
      <w:t>Center</w:t>
    </w:r>
    <w:proofErr w:type="spellEnd"/>
    <w:r w:rsidRPr="005A7266">
      <w:rPr>
        <w:i/>
        <w:iCs/>
        <w:color w:val="8DB3E2" w:themeColor="text2" w:themeTint="66"/>
      </w:rPr>
      <w:t xml:space="preserve"> for Arbitration and Mediation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6F0"/>
    <w:multiLevelType w:val="hybridMultilevel"/>
    <w:tmpl w:val="DA04873C"/>
    <w:lvl w:ilvl="0" w:tplc="8F94C39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22F9C"/>
    <w:multiLevelType w:val="hybridMultilevel"/>
    <w:tmpl w:val="0E201DAA"/>
    <w:lvl w:ilvl="0" w:tplc="7810586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63689"/>
    <w:multiLevelType w:val="hybridMultilevel"/>
    <w:tmpl w:val="A3625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7B23"/>
    <w:multiLevelType w:val="hybridMultilevel"/>
    <w:tmpl w:val="2D44DB4C"/>
    <w:lvl w:ilvl="0" w:tplc="5BC63C64">
      <w:start w:val="1"/>
      <w:numFmt w:val="upperRoman"/>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1160E"/>
    <w:multiLevelType w:val="hybridMultilevel"/>
    <w:tmpl w:val="9620DE2A"/>
    <w:lvl w:ilvl="0" w:tplc="CA661E8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B73A14"/>
    <w:multiLevelType w:val="hybridMultilevel"/>
    <w:tmpl w:val="89506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C139AB"/>
    <w:multiLevelType w:val="hybridMultilevel"/>
    <w:tmpl w:val="38C42902"/>
    <w:lvl w:ilvl="0" w:tplc="3C090013">
      <w:start w:val="1"/>
      <w:numFmt w:val="upperRoman"/>
      <w:lvlText w:val="%1."/>
      <w:lvlJc w:val="righ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97421D5"/>
    <w:multiLevelType w:val="hybridMultilevel"/>
    <w:tmpl w:val="1B88B4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A3107B8"/>
    <w:multiLevelType w:val="hybridMultilevel"/>
    <w:tmpl w:val="DEE46760"/>
    <w:lvl w:ilvl="0" w:tplc="D762826C">
      <w:start w:val="2"/>
      <w:numFmt w:val="bullet"/>
      <w:lvlText w:val=""/>
      <w:lvlJc w:val="left"/>
      <w:pPr>
        <w:ind w:left="720" w:hanging="360"/>
      </w:pPr>
      <w:rPr>
        <w:rFonts w:ascii="Symbol" w:eastAsia="DFKai-SB" w:hAnsi="Symbol"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1AA01682"/>
    <w:multiLevelType w:val="hybridMultilevel"/>
    <w:tmpl w:val="85023604"/>
    <w:lvl w:ilvl="0" w:tplc="1F9297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AD1D83"/>
    <w:multiLevelType w:val="hybridMultilevel"/>
    <w:tmpl w:val="7018C3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1468E2"/>
    <w:multiLevelType w:val="hybridMultilevel"/>
    <w:tmpl w:val="7AD225B0"/>
    <w:lvl w:ilvl="0" w:tplc="99D40A46">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3322611E"/>
    <w:multiLevelType w:val="hybridMultilevel"/>
    <w:tmpl w:val="471A0A04"/>
    <w:lvl w:ilvl="0" w:tplc="93A81F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630D36"/>
    <w:multiLevelType w:val="hybridMultilevel"/>
    <w:tmpl w:val="C4AC9BE4"/>
    <w:lvl w:ilvl="0" w:tplc="376EC12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CA7E77"/>
    <w:multiLevelType w:val="hybridMultilevel"/>
    <w:tmpl w:val="BE94EB86"/>
    <w:lvl w:ilvl="0" w:tplc="F85472BC">
      <w:start w:val="1"/>
      <w:numFmt w:val="decimal"/>
      <w:lvlText w:val="%1."/>
      <w:lvlJc w:val="left"/>
      <w:pPr>
        <w:ind w:left="480" w:hanging="480"/>
      </w:pPr>
      <w:rPr>
        <w:b/>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A617E3"/>
    <w:multiLevelType w:val="hybridMultilevel"/>
    <w:tmpl w:val="E2D494CC"/>
    <w:lvl w:ilvl="0" w:tplc="CA661E8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CC6F31"/>
    <w:multiLevelType w:val="hybridMultilevel"/>
    <w:tmpl w:val="CFCA2DB0"/>
    <w:lvl w:ilvl="0" w:tplc="727A29E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7C5CA3"/>
    <w:multiLevelType w:val="singleLevel"/>
    <w:tmpl w:val="54C0C6BC"/>
    <w:lvl w:ilvl="0">
      <w:start w:val="2"/>
      <w:numFmt w:val="decimal"/>
      <w:lvlText w:val="(%1)"/>
      <w:lvlJc w:val="left"/>
      <w:pPr>
        <w:tabs>
          <w:tab w:val="num" w:pos="1080"/>
        </w:tabs>
        <w:ind w:left="1080" w:hanging="360"/>
      </w:pPr>
      <w:rPr>
        <w:rFonts w:hint="default"/>
      </w:rPr>
    </w:lvl>
  </w:abstractNum>
  <w:abstractNum w:abstractNumId="18" w15:restartNumberingAfterBreak="0">
    <w:nsid w:val="59845C2B"/>
    <w:multiLevelType w:val="hybridMultilevel"/>
    <w:tmpl w:val="8A6A78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943BD7"/>
    <w:multiLevelType w:val="hybridMultilevel"/>
    <w:tmpl w:val="EABE22CA"/>
    <w:lvl w:ilvl="0" w:tplc="ED6CCC9A">
      <w:start w:val="1"/>
      <w:numFmt w:val="upperRoman"/>
      <w:lvlText w:val="%1."/>
      <w:lvlJc w:val="left"/>
      <w:pPr>
        <w:ind w:left="1080" w:hanging="72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0" w15:restartNumberingAfterBreak="0">
    <w:nsid w:val="5AAC31C7"/>
    <w:multiLevelType w:val="hybridMultilevel"/>
    <w:tmpl w:val="BDC6C9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900871"/>
    <w:multiLevelType w:val="hybridMultilevel"/>
    <w:tmpl w:val="A5E27570"/>
    <w:lvl w:ilvl="0" w:tplc="727A29E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0454648"/>
    <w:multiLevelType w:val="hybridMultilevel"/>
    <w:tmpl w:val="26FCFD38"/>
    <w:lvl w:ilvl="0" w:tplc="12CEEABA">
      <w:start w:val="1"/>
      <w:numFmt w:val="decimal"/>
      <w:lvlText w:val="%1."/>
      <w:lvlJc w:val="left"/>
      <w:pPr>
        <w:ind w:left="6009" w:hanging="480"/>
      </w:pPr>
      <w:rPr>
        <w:rFonts w:ascii="Times New Roman" w:hAnsi="Times New Roman" w:cs="Times New Roman" w:hint="default"/>
        <w:b/>
        <w:i w:val="0"/>
        <w:sz w:val="26"/>
        <w:szCs w:val="26"/>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6865099"/>
    <w:multiLevelType w:val="hybridMultilevel"/>
    <w:tmpl w:val="C9846520"/>
    <w:lvl w:ilvl="0" w:tplc="4E48B4E2">
      <w:start w:val="1"/>
      <w:numFmt w:val="decimal"/>
      <w:lvlText w:val="%1."/>
      <w:lvlJc w:val="left"/>
      <w:pPr>
        <w:ind w:left="360" w:hanging="36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78E2393A"/>
    <w:multiLevelType w:val="hybridMultilevel"/>
    <w:tmpl w:val="BA2CD59E"/>
    <w:lvl w:ilvl="0" w:tplc="727A29E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
  </w:num>
  <w:num w:numId="3">
    <w:abstractNumId w:val="13"/>
  </w:num>
  <w:num w:numId="4">
    <w:abstractNumId w:val="9"/>
  </w:num>
  <w:num w:numId="5">
    <w:abstractNumId w:val="7"/>
  </w:num>
  <w:num w:numId="6">
    <w:abstractNumId w:val="0"/>
  </w:num>
  <w:num w:numId="7">
    <w:abstractNumId w:val="12"/>
  </w:num>
  <w:num w:numId="8">
    <w:abstractNumId w:val="10"/>
  </w:num>
  <w:num w:numId="9">
    <w:abstractNumId w:val="2"/>
  </w:num>
  <w:num w:numId="10">
    <w:abstractNumId w:val="3"/>
  </w:num>
  <w:num w:numId="11">
    <w:abstractNumId w:val="18"/>
  </w:num>
  <w:num w:numId="12">
    <w:abstractNumId w:val="20"/>
  </w:num>
  <w:num w:numId="13">
    <w:abstractNumId w:val="5"/>
  </w:num>
  <w:num w:numId="14">
    <w:abstractNumId w:val="24"/>
  </w:num>
  <w:num w:numId="15">
    <w:abstractNumId w:val="16"/>
  </w:num>
  <w:num w:numId="16">
    <w:abstractNumId w:val="2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8"/>
  </w:num>
  <w:num w:numId="24">
    <w:abstractNumId w:val="11"/>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8F"/>
    <w:rsid w:val="00002CA2"/>
    <w:rsid w:val="00014D0E"/>
    <w:rsid w:val="00016310"/>
    <w:rsid w:val="00016A90"/>
    <w:rsid w:val="00025FFE"/>
    <w:rsid w:val="00031D84"/>
    <w:rsid w:val="000323B6"/>
    <w:rsid w:val="0004065D"/>
    <w:rsid w:val="00045111"/>
    <w:rsid w:val="0004622D"/>
    <w:rsid w:val="00046D14"/>
    <w:rsid w:val="00046FAF"/>
    <w:rsid w:val="0004790D"/>
    <w:rsid w:val="0005772A"/>
    <w:rsid w:val="00057C1C"/>
    <w:rsid w:val="0006133D"/>
    <w:rsid w:val="00064767"/>
    <w:rsid w:val="00064E09"/>
    <w:rsid w:val="000715DC"/>
    <w:rsid w:val="00074C72"/>
    <w:rsid w:val="0007520C"/>
    <w:rsid w:val="0007669D"/>
    <w:rsid w:val="00077B2B"/>
    <w:rsid w:val="00080445"/>
    <w:rsid w:val="00087258"/>
    <w:rsid w:val="000875F3"/>
    <w:rsid w:val="00092E81"/>
    <w:rsid w:val="000A1138"/>
    <w:rsid w:val="000A472E"/>
    <w:rsid w:val="000A6F14"/>
    <w:rsid w:val="000A71CF"/>
    <w:rsid w:val="000B15A0"/>
    <w:rsid w:val="000B2C7B"/>
    <w:rsid w:val="000B3709"/>
    <w:rsid w:val="000B41F4"/>
    <w:rsid w:val="000C1E9A"/>
    <w:rsid w:val="000C2152"/>
    <w:rsid w:val="000C51B7"/>
    <w:rsid w:val="000C6223"/>
    <w:rsid w:val="000D449A"/>
    <w:rsid w:val="000D66AC"/>
    <w:rsid w:val="000D688B"/>
    <w:rsid w:val="000E06F6"/>
    <w:rsid w:val="000E2C70"/>
    <w:rsid w:val="000E2FCD"/>
    <w:rsid w:val="000E376D"/>
    <w:rsid w:val="000F04EC"/>
    <w:rsid w:val="000F0EEC"/>
    <w:rsid w:val="000F1D2B"/>
    <w:rsid w:val="000F3EF0"/>
    <w:rsid w:val="000F4355"/>
    <w:rsid w:val="001044A8"/>
    <w:rsid w:val="00106BA7"/>
    <w:rsid w:val="00110628"/>
    <w:rsid w:val="00112A56"/>
    <w:rsid w:val="00115EDA"/>
    <w:rsid w:val="0012054F"/>
    <w:rsid w:val="00121B74"/>
    <w:rsid w:val="00122365"/>
    <w:rsid w:val="0012446B"/>
    <w:rsid w:val="00124DE6"/>
    <w:rsid w:val="00126300"/>
    <w:rsid w:val="00132326"/>
    <w:rsid w:val="0013518D"/>
    <w:rsid w:val="00137E01"/>
    <w:rsid w:val="00146C0C"/>
    <w:rsid w:val="001508E6"/>
    <w:rsid w:val="001551A8"/>
    <w:rsid w:val="00155AD2"/>
    <w:rsid w:val="001644D4"/>
    <w:rsid w:val="001644D9"/>
    <w:rsid w:val="00171393"/>
    <w:rsid w:val="00174A9B"/>
    <w:rsid w:val="001829FA"/>
    <w:rsid w:val="0018564D"/>
    <w:rsid w:val="00191ABA"/>
    <w:rsid w:val="00194523"/>
    <w:rsid w:val="0019776E"/>
    <w:rsid w:val="001A23C0"/>
    <w:rsid w:val="001A2835"/>
    <w:rsid w:val="001B0AEB"/>
    <w:rsid w:val="001B1B45"/>
    <w:rsid w:val="001B277A"/>
    <w:rsid w:val="001C1740"/>
    <w:rsid w:val="001C4D7F"/>
    <w:rsid w:val="001C77C1"/>
    <w:rsid w:val="001D077E"/>
    <w:rsid w:val="001D65E9"/>
    <w:rsid w:val="001E3E42"/>
    <w:rsid w:val="001E7A3E"/>
    <w:rsid w:val="001F3F2F"/>
    <w:rsid w:val="001F4680"/>
    <w:rsid w:val="00204320"/>
    <w:rsid w:val="00204D3B"/>
    <w:rsid w:val="00207D4C"/>
    <w:rsid w:val="0021112A"/>
    <w:rsid w:val="00213AFC"/>
    <w:rsid w:val="00214887"/>
    <w:rsid w:val="00215115"/>
    <w:rsid w:val="00216A04"/>
    <w:rsid w:val="0022232F"/>
    <w:rsid w:val="002248E5"/>
    <w:rsid w:val="002265D1"/>
    <w:rsid w:val="00227C6F"/>
    <w:rsid w:val="002337CB"/>
    <w:rsid w:val="00234E63"/>
    <w:rsid w:val="00235A30"/>
    <w:rsid w:val="00242AA6"/>
    <w:rsid w:val="002436A0"/>
    <w:rsid w:val="0024430C"/>
    <w:rsid w:val="002465F1"/>
    <w:rsid w:val="00255BFB"/>
    <w:rsid w:val="00257BED"/>
    <w:rsid w:val="00263015"/>
    <w:rsid w:val="00264E86"/>
    <w:rsid w:val="00271E11"/>
    <w:rsid w:val="0027650B"/>
    <w:rsid w:val="00276940"/>
    <w:rsid w:val="00281B4B"/>
    <w:rsid w:val="00286FD8"/>
    <w:rsid w:val="0029039C"/>
    <w:rsid w:val="002A1C07"/>
    <w:rsid w:val="002A2878"/>
    <w:rsid w:val="002A48AB"/>
    <w:rsid w:val="002B0F09"/>
    <w:rsid w:val="002B6383"/>
    <w:rsid w:val="002C011C"/>
    <w:rsid w:val="002C0C31"/>
    <w:rsid w:val="002C1BAE"/>
    <w:rsid w:val="002C422A"/>
    <w:rsid w:val="002C6B7D"/>
    <w:rsid w:val="002C6E49"/>
    <w:rsid w:val="002D3509"/>
    <w:rsid w:val="002D5B34"/>
    <w:rsid w:val="002D7059"/>
    <w:rsid w:val="002E3EAE"/>
    <w:rsid w:val="002E41DD"/>
    <w:rsid w:val="002E47D4"/>
    <w:rsid w:val="002F656A"/>
    <w:rsid w:val="003046ED"/>
    <w:rsid w:val="00304E65"/>
    <w:rsid w:val="003100E7"/>
    <w:rsid w:val="00310262"/>
    <w:rsid w:val="00310CCE"/>
    <w:rsid w:val="00312A26"/>
    <w:rsid w:val="003170BC"/>
    <w:rsid w:val="0032240F"/>
    <w:rsid w:val="00325BEF"/>
    <w:rsid w:val="00325F7C"/>
    <w:rsid w:val="00327B5C"/>
    <w:rsid w:val="00330A94"/>
    <w:rsid w:val="003327A7"/>
    <w:rsid w:val="00345ABE"/>
    <w:rsid w:val="003479EE"/>
    <w:rsid w:val="00351B6F"/>
    <w:rsid w:val="0035581D"/>
    <w:rsid w:val="0036058F"/>
    <w:rsid w:val="00362351"/>
    <w:rsid w:val="00364494"/>
    <w:rsid w:val="003661E2"/>
    <w:rsid w:val="003710B3"/>
    <w:rsid w:val="00371177"/>
    <w:rsid w:val="003730D1"/>
    <w:rsid w:val="00380B5D"/>
    <w:rsid w:val="0038427D"/>
    <w:rsid w:val="00385F0D"/>
    <w:rsid w:val="00392D06"/>
    <w:rsid w:val="003931A5"/>
    <w:rsid w:val="00393A38"/>
    <w:rsid w:val="0039653B"/>
    <w:rsid w:val="00396E7A"/>
    <w:rsid w:val="003977DB"/>
    <w:rsid w:val="003A4C96"/>
    <w:rsid w:val="003A5A94"/>
    <w:rsid w:val="003B359C"/>
    <w:rsid w:val="003B59B7"/>
    <w:rsid w:val="003B7774"/>
    <w:rsid w:val="003C5834"/>
    <w:rsid w:val="003C5C23"/>
    <w:rsid w:val="003D1990"/>
    <w:rsid w:val="003D26C5"/>
    <w:rsid w:val="003D4801"/>
    <w:rsid w:val="003D7A83"/>
    <w:rsid w:val="003E0496"/>
    <w:rsid w:val="003E4397"/>
    <w:rsid w:val="003E500A"/>
    <w:rsid w:val="003E54EE"/>
    <w:rsid w:val="003E77E3"/>
    <w:rsid w:val="003F0B0D"/>
    <w:rsid w:val="003F3DA1"/>
    <w:rsid w:val="003F5F50"/>
    <w:rsid w:val="003F5FE3"/>
    <w:rsid w:val="004001AC"/>
    <w:rsid w:val="00400FDD"/>
    <w:rsid w:val="00401F9A"/>
    <w:rsid w:val="004031B0"/>
    <w:rsid w:val="00405B91"/>
    <w:rsid w:val="0041029E"/>
    <w:rsid w:val="00414224"/>
    <w:rsid w:val="00415B11"/>
    <w:rsid w:val="00416990"/>
    <w:rsid w:val="00421C8D"/>
    <w:rsid w:val="004224F4"/>
    <w:rsid w:val="004225C1"/>
    <w:rsid w:val="00423144"/>
    <w:rsid w:val="00424086"/>
    <w:rsid w:val="00427110"/>
    <w:rsid w:val="004301FA"/>
    <w:rsid w:val="00432FE9"/>
    <w:rsid w:val="004464C9"/>
    <w:rsid w:val="00452397"/>
    <w:rsid w:val="0045450A"/>
    <w:rsid w:val="00454A76"/>
    <w:rsid w:val="004724C9"/>
    <w:rsid w:val="00475D62"/>
    <w:rsid w:val="00476685"/>
    <w:rsid w:val="004835E7"/>
    <w:rsid w:val="00483B3D"/>
    <w:rsid w:val="00484F9F"/>
    <w:rsid w:val="00491375"/>
    <w:rsid w:val="00493C77"/>
    <w:rsid w:val="004A37F9"/>
    <w:rsid w:val="004A52DF"/>
    <w:rsid w:val="004B14A7"/>
    <w:rsid w:val="004B7420"/>
    <w:rsid w:val="004B7C48"/>
    <w:rsid w:val="004C03D1"/>
    <w:rsid w:val="004C50C6"/>
    <w:rsid w:val="004D51F8"/>
    <w:rsid w:val="004E04E9"/>
    <w:rsid w:val="004E111D"/>
    <w:rsid w:val="004E69AD"/>
    <w:rsid w:val="004F1296"/>
    <w:rsid w:val="004F3C02"/>
    <w:rsid w:val="00500AC3"/>
    <w:rsid w:val="00504331"/>
    <w:rsid w:val="00507023"/>
    <w:rsid w:val="00507D15"/>
    <w:rsid w:val="005123A4"/>
    <w:rsid w:val="00521BED"/>
    <w:rsid w:val="00522638"/>
    <w:rsid w:val="00527E29"/>
    <w:rsid w:val="00530D91"/>
    <w:rsid w:val="00530F3E"/>
    <w:rsid w:val="00531A77"/>
    <w:rsid w:val="00536649"/>
    <w:rsid w:val="00543B73"/>
    <w:rsid w:val="00543D18"/>
    <w:rsid w:val="005516EB"/>
    <w:rsid w:val="00552D31"/>
    <w:rsid w:val="00552EB6"/>
    <w:rsid w:val="005534B9"/>
    <w:rsid w:val="0056045F"/>
    <w:rsid w:val="0056615B"/>
    <w:rsid w:val="005718EE"/>
    <w:rsid w:val="0057582A"/>
    <w:rsid w:val="00575DAB"/>
    <w:rsid w:val="00583722"/>
    <w:rsid w:val="005850E1"/>
    <w:rsid w:val="0058746A"/>
    <w:rsid w:val="0059096E"/>
    <w:rsid w:val="00590C8F"/>
    <w:rsid w:val="0059139C"/>
    <w:rsid w:val="00594CC0"/>
    <w:rsid w:val="00596B37"/>
    <w:rsid w:val="005A30F3"/>
    <w:rsid w:val="005A7266"/>
    <w:rsid w:val="005A7E95"/>
    <w:rsid w:val="005B7117"/>
    <w:rsid w:val="005C413F"/>
    <w:rsid w:val="005C7A6C"/>
    <w:rsid w:val="005D3841"/>
    <w:rsid w:val="005E07E8"/>
    <w:rsid w:val="005E1943"/>
    <w:rsid w:val="005F1783"/>
    <w:rsid w:val="0060075E"/>
    <w:rsid w:val="0060765E"/>
    <w:rsid w:val="00611A8E"/>
    <w:rsid w:val="006171DA"/>
    <w:rsid w:val="0061782D"/>
    <w:rsid w:val="0062772B"/>
    <w:rsid w:val="00634257"/>
    <w:rsid w:val="00635A87"/>
    <w:rsid w:val="006418F0"/>
    <w:rsid w:val="00642CAC"/>
    <w:rsid w:val="00643376"/>
    <w:rsid w:val="006448EA"/>
    <w:rsid w:val="006465BC"/>
    <w:rsid w:val="00646A57"/>
    <w:rsid w:val="006504EE"/>
    <w:rsid w:val="00653517"/>
    <w:rsid w:val="0065376F"/>
    <w:rsid w:val="00653A07"/>
    <w:rsid w:val="00655B7B"/>
    <w:rsid w:val="00657027"/>
    <w:rsid w:val="006570AD"/>
    <w:rsid w:val="00661896"/>
    <w:rsid w:val="00661C89"/>
    <w:rsid w:val="006633A0"/>
    <w:rsid w:val="00666784"/>
    <w:rsid w:val="00667038"/>
    <w:rsid w:val="00667D5C"/>
    <w:rsid w:val="0067008C"/>
    <w:rsid w:val="006700BB"/>
    <w:rsid w:val="006739DF"/>
    <w:rsid w:val="00674757"/>
    <w:rsid w:val="006846AC"/>
    <w:rsid w:val="00685406"/>
    <w:rsid w:val="00687541"/>
    <w:rsid w:val="006929F6"/>
    <w:rsid w:val="006971A7"/>
    <w:rsid w:val="006A6C5B"/>
    <w:rsid w:val="006B0689"/>
    <w:rsid w:val="006B1B02"/>
    <w:rsid w:val="006D5254"/>
    <w:rsid w:val="006D5A06"/>
    <w:rsid w:val="006D6F0F"/>
    <w:rsid w:val="006E7599"/>
    <w:rsid w:val="006F5F04"/>
    <w:rsid w:val="006F7079"/>
    <w:rsid w:val="007036E3"/>
    <w:rsid w:val="00707A6D"/>
    <w:rsid w:val="0071164F"/>
    <w:rsid w:val="007224BB"/>
    <w:rsid w:val="00722C4F"/>
    <w:rsid w:val="00727D03"/>
    <w:rsid w:val="00730545"/>
    <w:rsid w:val="00734D5F"/>
    <w:rsid w:val="00741F2C"/>
    <w:rsid w:val="00747787"/>
    <w:rsid w:val="0075393C"/>
    <w:rsid w:val="00755873"/>
    <w:rsid w:val="00756103"/>
    <w:rsid w:val="00756A7B"/>
    <w:rsid w:val="00763B27"/>
    <w:rsid w:val="00764E17"/>
    <w:rsid w:val="00766CAC"/>
    <w:rsid w:val="00770200"/>
    <w:rsid w:val="0077568B"/>
    <w:rsid w:val="00781F8F"/>
    <w:rsid w:val="00782186"/>
    <w:rsid w:val="007836CB"/>
    <w:rsid w:val="0078613D"/>
    <w:rsid w:val="00786B1C"/>
    <w:rsid w:val="007A022B"/>
    <w:rsid w:val="007A5A3E"/>
    <w:rsid w:val="007B04BE"/>
    <w:rsid w:val="007C3373"/>
    <w:rsid w:val="007C3730"/>
    <w:rsid w:val="007D425A"/>
    <w:rsid w:val="007E2645"/>
    <w:rsid w:val="007E3002"/>
    <w:rsid w:val="007E3A2B"/>
    <w:rsid w:val="007E586A"/>
    <w:rsid w:val="007F58EB"/>
    <w:rsid w:val="0080202A"/>
    <w:rsid w:val="008124FB"/>
    <w:rsid w:val="008124FD"/>
    <w:rsid w:val="008138AC"/>
    <w:rsid w:val="00820420"/>
    <w:rsid w:val="00822DFE"/>
    <w:rsid w:val="008242C1"/>
    <w:rsid w:val="008254EB"/>
    <w:rsid w:val="00825882"/>
    <w:rsid w:val="00831F56"/>
    <w:rsid w:val="00831FB6"/>
    <w:rsid w:val="00836B6A"/>
    <w:rsid w:val="00842645"/>
    <w:rsid w:val="008453AF"/>
    <w:rsid w:val="008460CD"/>
    <w:rsid w:val="00846C9A"/>
    <w:rsid w:val="008524DE"/>
    <w:rsid w:val="00853F33"/>
    <w:rsid w:val="00862120"/>
    <w:rsid w:val="0086534A"/>
    <w:rsid w:val="0086632C"/>
    <w:rsid w:val="00867C55"/>
    <w:rsid w:val="0087617F"/>
    <w:rsid w:val="00883498"/>
    <w:rsid w:val="008835E0"/>
    <w:rsid w:val="00884D3E"/>
    <w:rsid w:val="00887A96"/>
    <w:rsid w:val="008903CD"/>
    <w:rsid w:val="00891BC5"/>
    <w:rsid w:val="008930B3"/>
    <w:rsid w:val="0089543F"/>
    <w:rsid w:val="00896F64"/>
    <w:rsid w:val="008A56E1"/>
    <w:rsid w:val="008B4A85"/>
    <w:rsid w:val="008D0280"/>
    <w:rsid w:val="008D7693"/>
    <w:rsid w:val="008E47FE"/>
    <w:rsid w:val="008F0756"/>
    <w:rsid w:val="008F7E4D"/>
    <w:rsid w:val="009009C7"/>
    <w:rsid w:val="009033C7"/>
    <w:rsid w:val="009057A6"/>
    <w:rsid w:val="00912784"/>
    <w:rsid w:val="00912FCD"/>
    <w:rsid w:val="00914C9F"/>
    <w:rsid w:val="0092288D"/>
    <w:rsid w:val="00923214"/>
    <w:rsid w:val="00923F4D"/>
    <w:rsid w:val="00924BC7"/>
    <w:rsid w:val="009279EB"/>
    <w:rsid w:val="0093007F"/>
    <w:rsid w:val="0094398C"/>
    <w:rsid w:val="009505F6"/>
    <w:rsid w:val="0095149F"/>
    <w:rsid w:val="00960AE4"/>
    <w:rsid w:val="0096698C"/>
    <w:rsid w:val="00967307"/>
    <w:rsid w:val="00967954"/>
    <w:rsid w:val="009737E4"/>
    <w:rsid w:val="00973B7F"/>
    <w:rsid w:val="00973DAF"/>
    <w:rsid w:val="00974042"/>
    <w:rsid w:val="0097436D"/>
    <w:rsid w:val="00974717"/>
    <w:rsid w:val="009758AA"/>
    <w:rsid w:val="0098034B"/>
    <w:rsid w:val="00980BF8"/>
    <w:rsid w:val="00985EF2"/>
    <w:rsid w:val="0098724E"/>
    <w:rsid w:val="00987F53"/>
    <w:rsid w:val="00996EBF"/>
    <w:rsid w:val="009A010F"/>
    <w:rsid w:val="009A5FA4"/>
    <w:rsid w:val="009B389C"/>
    <w:rsid w:val="009B5AD0"/>
    <w:rsid w:val="009B7E74"/>
    <w:rsid w:val="009C3D78"/>
    <w:rsid w:val="009C44B7"/>
    <w:rsid w:val="009C4592"/>
    <w:rsid w:val="009C48B7"/>
    <w:rsid w:val="009D2C9C"/>
    <w:rsid w:val="009D5FD9"/>
    <w:rsid w:val="009D76EA"/>
    <w:rsid w:val="009E5AB3"/>
    <w:rsid w:val="009F07C5"/>
    <w:rsid w:val="009F0F78"/>
    <w:rsid w:val="009F13D5"/>
    <w:rsid w:val="009F239F"/>
    <w:rsid w:val="00A02424"/>
    <w:rsid w:val="00A07698"/>
    <w:rsid w:val="00A21539"/>
    <w:rsid w:val="00A2607A"/>
    <w:rsid w:val="00A27ECC"/>
    <w:rsid w:val="00A3649F"/>
    <w:rsid w:val="00A4085A"/>
    <w:rsid w:val="00A40ABD"/>
    <w:rsid w:val="00A43F0D"/>
    <w:rsid w:val="00A46C88"/>
    <w:rsid w:val="00A56D4C"/>
    <w:rsid w:val="00A6003F"/>
    <w:rsid w:val="00A60AFD"/>
    <w:rsid w:val="00A63750"/>
    <w:rsid w:val="00A654AE"/>
    <w:rsid w:val="00A6668F"/>
    <w:rsid w:val="00A70F92"/>
    <w:rsid w:val="00A77554"/>
    <w:rsid w:val="00A77FC9"/>
    <w:rsid w:val="00A80CDF"/>
    <w:rsid w:val="00A8490A"/>
    <w:rsid w:val="00A87A8C"/>
    <w:rsid w:val="00A91835"/>
    <w:rsid w:val="00A91E6E"/>
    <w:rsid w:val="00A9704A"/>
    <w:rsid w:val="00AA40BC"/>
    <w:rsid w:val="00AA6337"/>
    <w:rsid w:val="00AB493D"/>
    <w:rsid w:val="00AB7A5F"/>
    <w:rsid w:val="00AC01D9"/>
    <w:rsid w:val="00AC4721"/>
    <w:rsid w:val="00AD0256"/>
    <w:rsid w:val="00AD067E"/>
    <w:rsid w:val="00AD4475"/>
    <w:rsid w:val="00AD6352"/>
    <w:rsid w:val="00AE0714"/>
    <w:rsid w:val="00AE114A"/>
    <w:rsid w:val="00AE26AD"/>
    <w:rsid w:val="00AF008C"/>
    <w:rsid w:val="00AF48B6"/>
    <w:rsid w:val="00AF5332"/>
    <w:rsid w:val="00B067D5"/>
    <w:rsid w:val="00B06BBF"/>
    <w:rsid w:val="00B10CA4"/>
    <w:rsid w:val="00B1701E"/>
    <w:rsid w:val="00B22406"/>
    <w:rsid w:val="00B32CA1"/>
    <w:rsid w:val="00B33864"/>
    <w:rsid w:val="00B4167F"/>
    <w:rsid w:val="00B41998"/>
    <w:rsid w:val="00B41EB8"/>
    <w:rsid w:val="00B41F1F"/>
    <w:rsid w:val="00B4655C"/>
    <w:rsid w:val="00B53169"/>
    <w:rsid w:val="00B6034C"/>
    <w:rsid w:val="00B64426"/>
    <w:rsid w:val="00B65F5D"/>
    <w:rsid w:val="00B676CF"/>
    <w:rsid w:val="00B7251B"/>
    <w:rsid w:val="00B7426D"/>
    <w:rsid w:val="00B766DD"/>
    <w:rsid w:val="00B86BDA"/>
    <w:rsid w:val="00B878DD"/>
    <w:rsid w:val="00B900CC"/>
    <w:rsid w:val="00B9018A"/>
    <w:rsid w:val="00B94D32"/>
    <w:rsid w:val="00B95E3F"/>
    <w:rsid w:val="00BA1690"/>
    <w:rsid w:val="00BA3E18"/>
    <w:rsid w:val="00BB1C99"/>
    <w:rsid w:val="00BB785F"/>
    <w:rsid w:val="00BC127C"/>
    <w:rsid w:val="00BC37DA"/>
    <w:rsid w:val="00BD02B8"/>
    <w:rsid w:val="00BD1902"/>
    <w:rsid w:val="00BD3E5D"/>
    <w:rsid w:val="00BD4ACC"/>
    <w:rsid w:val="00BE14F9"/>
    <w:rsid w:val="00BE185E"/>
    <w:rsid w:val="00BE20A8"/>
    <w:rsid w:val="00BE7775"/>
    <w:rsid w:val="00BF0ABB"/>
    <w:rsid w:val="00C034E5"/>
    <w:rsid w:val="00C03E8A"/>
    <w:rsid w:val="00C12174"/>
    <w:rsid w:val="00C1467D"/>
    <w:rsid w:val="00C203D2"/>
    <w:rsid w:val="00C2067C"/>
    <w:rsid w:val="00C20C52"/>
    <w:rsid w:val="00C244B2"/>
    <w:rsid w:val="00C26C45"/>
    <w:rsid w:val="00C315DE"/>
    <w:rsid w:val="00C36C89"/>
    <w:rsid w:val="00C402D6"/>
    <w:rsid w:val="00C55412"/>
    <w:rsid w:val="00C55CFC"/>
    <w:rsid w:val="00C61C56"/>
    <w:rsid w:val="00C6310A"/>
    <w:rsid w:val="00C63C97"/>
    <w:rsid w:val="00C65E71"/>
    <w:rsid w:val="00C6651D"/>
    <w:rsid w:val="00C672B8"/>
    <w:rsid w:val="00C673F7"/>
    <w:rsid w:val="00C7088E"/>
    <w:rsid w:val="00C71A58"/>
    <w:rsid w:val="00C738C9"/>
    <w:rsid w:val="00C74C32"/>
    <w:rsid w:val="00C7595B"/>
    <w:rsid w:val="00C7798E"/>
    <w:rsid w:val="00C845D8"/>
    <w:rsid w:val="00C863F1"/>
    <w:rsid w:val="00C86854"/>
    <w:rsid w:val="00C86CCE"/>
    <w:rsid w:val="00C90955"/>
    <w:rsid w:val="00C93C64"/>
    <w:rsid w:val="00C95758"/>
    <w:rsid w:val="00CA1A40"/>
    <w:rsid w:val="00CA58A0"/>
    <w:rsid w:val="00CA6788"/>
    <w:rsid w:val="00CA6C06"/>
    <w:rsid w:val="00CB659A"/>
    <w:rsid w:val="00CB7EFD"/>
    <w:rsid w:val="00CC10AA"/>
    <w:rsid w:val="00CC10EB"/>
    <w:rsid w:val="00CC2422"/>
    <w:rsid w:val="00CC28D2"/>
    <w:rsid w:val="00CC3EFD"/>
    <w:rsid w:val="00CC3FB9"/>
    <w:rsid w:val="00CD1C3C"/>
    <w:rsid w:val="00CD2A0D"/>
    <w:rsid w:val="00CD3911"/>
    <w:rsid w:val="00CD680D"/>
    <w:rsid w:val="00CD75A6"/>
    <w:rsid w:val="00CD7AD4"/>
    <w:rsid w:val="00CE0E03"/>
    <w:rsid w:val="00CE5069"/>
    <w:rsid w:val="00CE5809"/>
    <w:rsid w:val="00CE6898"/>
    <w:rsid w:val="00CE7CBF"/>
    <w:rsid w:val="00CF3E9D"/>
    <w:rsid w:val="00CF6B44"/>
    <w:rsid w:val="00D04106"/>
    <w:rsid w:val="00D102A1"/>
    <w:rsid w:val="00D11DC4"/>
    <w:rsid w:val="00D125C6"/>
    <w:rsid w:val="00D1356C"/>
    <w:rsid w:val="00D14252"/>
    <w:rsid w:val="00D25296"/>
    <w:rsid w:val="00D30CC3"/>
    <w:rsid w:val="00D332C4"/>
    <w:rsid w:val="00D50A68"/>
    <w:rsid w:val="00D5286B"/>
    <w:rsid w:val="00D56137"/>
    <w:rsid w:val="00D60DA6"/>
    <w:rsid w:val="00D64636"/>
    <w:rsid w:val="00D66941"/>
    <w:rsid w:val="00D729D7"/>
    <w:rsid w:val="00D7514D"/>
    <w:rsid w:val="00D86ECE"/>
    <w:rsid w:val="00D91B11"/>
    <w:rsid w:val="00D93406"/>
    <w:rsid w:val="00D97820"/>
    <w:rsid w:val="00DA11DA"/>
    <w:rsid w:val="00DA4F22"/>
    <w:rsid w:val="00DA6B18"/>
    <w:rsid w:val="00DA6EA3"/>
    <w:rsid w:val="00DA7238"/>
    <w:rsid w:val="00DA7C2C"/>
    <w:rsid w:val="00DB7E04"/>
    <w:rsid w:val="00DC31AF"/>
    <w:rsid w:val="00DC3214"/>
    <w:rsid w:val="00DC3450"/>
    <w:rsid w:val="00DC3F29"/>
    <w:rsid w:val="00DD35DA"/>
    <w:rsid w:val="00DD5993"/>
    <w:rsid w:val="00DE0B7C"/>
    <w:rsid w:val="00DF6BB3"/>
    <w:rsid w:val="00E02C0D"/>
    <w:rsid w:val="00E03036"/>
    <w:rsid w:val="00E053DA"/>
    <w:rsid w:val="00E0680A"/>
    <w:rsid w:val="00E10F37"/>
    <w:rsid w:val="00E112D5"/>
    <w:rsid w:val="00E12C83"/>
    <w:rsid w:val="00E137E9"/>
    <w:rsid w:val="00E1619C"/>
    <w:rsid w:val="00E2588C"/>
    <w:rsid w:val="00E530A6"/>
    <w:rsid w:val="00E54EA2"/>
    <w:rsid w:val="00E7172F"/>
    <w:rsid w:val="00E735C9"/>
    <w:rsid w:val="00E81E9C"/>
    <w:rsid w:val="00E833BD"/>
    <w:rsid w:val="00E9045D"/>
    <w:rsid w:val="00E90F29"/>
    <w:rsid w:val="00E923AC"/>
    <w:rsid w:val="00E931BC"/>
    <w:rsid w:val="00E931EA"/>
    <w:rsid w:val="00E94D48"/>
    <w:rsid w:val="00E96150"/>
    <w:rsid w:val="00EA4D68"/>
    <w:rsid w:val="00EB5AFA"/>
    <w:rsid w:val="00EC21A7"/>
    <w:rsid w:val="00EC427E"/>
    <w:rsid w:val="00EC4EB1"/>
    <w:rsid w:val="00EC5FB3"/>
    <w:rsid w:val="00EC6405"/>
    <w:rsid w:val="00EC6529"/>
    <w:rsid w:val="00EC7B8F"/>
    <w:rsid w:val="00EE0303"/>
    <w:rsid w:val="00EE4F9C"/>
    <w:rsid w:val="00EE7435"/>
    <w:rsid w:val="00EF0E17"/>
    <w:rsid w:val="00F02A78"/>
    <w:rsid w:val="00F03BD4"/>
    <w:rsid w:val="00F0595C"/>
    <w:rsid w:val="00F05C40"/>
    <w:rsid w:val="00F077FD"/>
    <w:rsid w:val="00F1244E"/>
    <w:rsid w:val="00F148B7"/>
    <w:rsid w:val="00F20A7E"/>
    <w:rsid w:val="00F23122"/>
    <w:rsid w:val="00F30870"/>
    <w:rsid w:val="00F317F3"/>
    <w:rsid w:val="00F41FCC"/>
    <w:rsid w:val="00F4463F"/>
    <w:rsid w:val="00F44EF0"/>
    <w:rsid w:val="00F44F2C"/>
    <w:rsid w:val="00F45C17"/>
    <w:rsid w:val="00F478B0"/>
    <w:rsid w:val="00F47C87"/>
    <w:rsid w:val="00F51661"/>
    <w:rsid w:val="00F53105"/>
    <w:rsid w:val="00F535B5"/>
    <w:rsid w:val="00F56102"/>
    <w:rsid w:val="00F654AE"/>
    <w:rsid w:val="00F657CF"/>
    <w:rsid w:val="00F66D7F"/>
    <w:rsid w:val="00F672D1"/>
    <w:rsid w:val="00F67904"/>
    <w:rsid w:val="00F7612E"/>
    <w:rsid w:val="00F80586"/>
    <w:rsid w:val="00F81752"/>
    <w:rsid w:val="00F86779"/>
    <w:rsid w:val="00F868C3"/>
    <w:rsid w:val="00F872DF"/>
    <w:rsid w:val="00F91B29"/>
    <w:rsid w:val="00F920D9"/>
    <w:rsid w:val="00F92FE4"/>
    <w:rsid w:val="00F93CE6"/>
    <w:rsid w:val="00F95CDD"/>
    <w:rsid w:val="00F970F1"/>
    <w:rsid w:val="00FA107F"/>
    <w:rsid w:val="00FA35DE"/>
    <w:rsid w:val="00FA6AD1"/>
    <w:rsid w:val="00FB199D"/>
    <w:rsid w:val="00FB1A18"/>
    <w:rsid w:val="00FB2712"/>
    <w:rsid w:val="00FB2C93"/>
    <w:rsid w:val="00FB50F2"/>
    <w:rsid w:val="00FB5AE4"/>
    <w:rsid w:val="00FB6CA4"/>
    <w:rsid w:val="00FC018C"/>
    <w:rsid w:val="00FC08A6"/>
    <w:rsid w:val="00FC17DD"/>
    <w:rsid w:val="00FC280E"/>
    <w:rsid w:val="00FD1D04"/>
    <w:rsid w:val="00FE4A94"/>
    <w:rsid w:val="00FE7AB1"/>
    <w:rsid w:val="00FF001E"/>
    <w:rsid w:val="00FF36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048527C"/>
  <w15:docId w15:val="{D93C75B0-FAA5-425F-92BC-A44034A4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85F"/>
    <w:rPr>
      <w:lang w:val="en-AU" w:eastAsia="en-US"/>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semiHidden/>
    <w:rPr>
      <w:rFonts w:ascii="Arial" w:hAnsi="Arial"/>
      <w:sz w:val="18"/>
      <w:szCs w:val="18"/>
    </w:rPr>
  </w:style>
  <w:style w:type="paragraph" w:styleId="a5">
    <w:name w:val="header"/>
    <w:basedOn w:val="a"/>
    <w:link w:val="a6"/>
    <w:uiPriority w:val="99"/>
    <w:pPr>
      <w:tabs>
        <w:tab w:val="center" w:pos="4153"/>
        <w:tab w:val="right" w:pos="8306"/>
      </w:tabs>
      <w:snapToGrid w:val="0"/>
    </w:pPr>
  </w:style>
  <w:style w:type="paragraph" w:styleId="a7">
    <w:name w:val="footer"/>
    <w:basedOn w:val="a"/>
    <w:link w:val="a8"/>
    <w:uiPriority w:val="99"/>
    <w:pPr>
      <w:tabs>
        <w:tab w:val="center" w:pos="4153"/>
        <w:tab w:val="right" w:pos="8306"/>
      </w:tabs>
      <w:snapToGrid w:val="0"/>
    </w:pPr>
  </w:style>
  <w:style w:type="paragraph" w:styleId="a9">
    <w:name w:val="Title"/>
    <w:basedOn w:val="a"/>
    <w:qFormat/>
    <w:pPr>
      <w:widowControl w:val="0"/>
      <w:jc w:val="center"/>
    </w:pPr>
    <w:rPr>
      <w:bCs/>
      <w:kern w:val="2"/>
      <w:sz w:val="44"/>
      <w:lang w:val="en-US" w:eastAsia="zh-TW"/>
    </w:rPr>
  </w:style>
  <w:style w:type="character" w:styleId="aa">
    <w:name w:val="Hyperlink"/>
    <w:rPr>
      <w:color w:val="0000FF"/>
      <w:u w:val="single"/>
    </w:rPr>
  </w:style>
  <w:style w:type="paragraph" w:styleId="ab">
    <w:name w:val="Date"/>
    <w:basedOn w:val="a"/>
    <w:next w:val="a"/>
    <w:link w:val="ac"/>
    <w:uiPriority w:val="99"/>
    <w:semiHidden/>
    <w:unhideWhenUsed/>
    <w:rsid w:val="003479EE"/>
    <w:pPr>
      <w:jc w:val="right"/>
    </w:pPr>
  </w:style>
  <w:style w:type="character" w:customStyle="1" w:styleId="ac">
    <w:name w:val="日期 字元"/>
    <w:link w:val="ab"/>
    <w:uiPriority w:val="99"/>
    <w:semiHidden/>
    <w:rsid w:val="003479EE"/>
    <w:rPr>
      <w:lang w:val="en-AU" w:eastAsia="en-US"/>
    </w:rPr>
  </w:style>
  <w:style w:type="character" w:styleId="ad">
    <w:name w:val="Strong"/>
    <w:qFormat/>
    <w:rsid w:val="001A23C0"/>
    <w:rPr>
      <w:b/>
      <w:bCs/>
    </w:rPr>
  </w:style>
  <w:style w:type="paragraph" w:styleId="ae">
    <w:name w:val="List Paragraph"/>
    <w:basedOn w:val="a"/>
    <w:uiPriority w:val="34"/>
    <w:qFormat/>
    <w:rsid w:val="00C90955"/>
    <w:pPr>
      <w:ind w:left="720"/>
    </w:pPr>
  </w:style>
  <w:style w:type="table" w:styleId="af">
    <w:name w:val="Table Grid"/>
    <w:basedOn w:val="a1"/>
    <w:uiPriority w:val="59"/>
    <w:rsid w:val="0016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E931BC"/>
  </w:style>
  <w:style w:type="character" w:customStyle="1" w:styleId="a6">
    <w:name w:val="頁首 字元"/>
    <w:link w:val="a5"/>
    <w:uiPriority w:val="99"/>
    <w:rsid w:val="00432FE9"/>
    <w:rPr>
      <w:lang w:val="en-AU" w:eastAsia="en-US"/>
    </w:rPr>
  </w:style>
  <w:style w:type="paragraph" w:styleId="af0">
    <w:name w:val="footnote text"/>
    <w:basedOn w:val="a"/>
    <w:link w:val="af1"/>
    <w:uiPriority w:val="99"/>
    <w:semiHidden/>
    <w:unhideWhenUsed/>
    <w:rsid w:val="00432FE9"/>
    <w:pPr>
      <w:snapToGrid w:val="0"/>
    </w:pPr>
    <w:rPr>
      <w:lang w:val="en-US"/>
    </w:rPr>
  </w:style>
  <w:style w:type="character" w:customStyle="1" w:styleId="af1">
    <w:name w:val="註腳文字 字元"/>
    <w:link w:val="af0"/>
    <w:uiPriority w:val="99"/>
    <w:semiHidden/>
    <w:rsid w:val="00432FE9"/>
    <w:rPr>
      <w:lang w:eastAsia="en-US"/>
    </w:rPr>
  </w:style>
  <w:style w:type="character" w:styleId="af2">
    <w:name w:val="footnote reference"/>
    <w:uiPriority w:val="99"/>
    <w:semiHidden/>
    <w:unhideWhenUsed/>
    <w:rsid w:val="00432FE9"/>
    <w:rPr>
      <w:vertAlign w:val="superscript"/>
    </w:rPr>
  </w:style>
  <w:style w:type="paragraph" w:styleId="Web">
    <w:name w:val="Normal (Web)"/>
    <w:basedOn w:val="a"/>
    <w:uiPriority w:val="99"/>
    <w:unhideWhenUsed/>
    <w:rsid w:val="00912784"/>
    <w:pPr>
      <w:spacing w:before="100" w:beforeAutospacing="1" w:after="100" w:afterAutospacing="1"/>
    </w:pPr>
    <w:rPr>
      <w:rFonts w:eastAsia="Times New Roman"/>
      <w:sz w:val="24"/>
      <w:szCs w:val="24"/>
      <w:lang w:val="en-US" w:eastAsia="zh-TW"/>
    </w:rPr>
  </w:style>
  <w:style w:type="character" w:customStyle="1" w:styleId="a8">
    <w:name w:val="頁尾 字元"/>
    <w:basedOn w:val="a0"/>
    <w:link w:val="a7"/>
    <w:uiPriority w:val="99"/>
    <w:rsid w:val="0022232F"/>
    <w:rPr>
      <w:lang w:val="en-AU" w:eastAsia="en-US"/>
    </w:rPr>
  </w:style>
  <w:style w:type="character" w:styleId="af3">
    <w:name w:val="Unresolved Mention"/>
    <w:basedOn w:val="a0"/>
    <w:uiPriority w:val="99"/>
    <w:semiHidden/>
    <w:unhideWhenUsed/>
    <w:rsid w:val="001C4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493">
      <w:bodyDiv w:val="1"/>
      <w:marLeft w:val="0"/>
      <w:marRight w:val="0"/>
      <w:marTop w:val="0"/>
      <w:marBottom w:val="0"/>
      <w:divBdr>
        <w:top w:val="none" w:sz="0" w:space="0" w:color="auto"/>
        <w:left w:val="none" w:sz="0" w:space="0" w:color="auto"/>
        <w:bottom w:val="none" w:sz="0" w:space="0" w:color="auto"/>
        <w:right w:val="none" w:sz="0" w:space="0" w:color="auto"/>
      </w:divBdr>
    </w:div>
    <w:div w:id="36318794">
      <w:bodyDiv w:val="1"/>
      <w:marLeft w:val="0"/>
      <w:marRight w:val="0"/>
      <w:marTop w:val="0"/>
      <w:marBottom w:val="0"/>
      <w:divBdr>
        <w:top w:val="none" w:sz="0" w:space="0" w:color="auto"/>
        <w:left w:val="none" w:sz="0" w:space="0" w:color="auto"/>
        <w:bottom w:val="none" w:sz="0" w:space="0" w:color="auto"/>
        <w:right w:val="none" w:sz="0" w:space="0" w:color="auto"/>
      </w:divBdr>
    </w:div>
    <w:div w:id="67309187">
      <w:bodyDiv w:val="1"/>
      <w:marLeft w:val="0"/>
      <w:marRight w:val="0"/>
      <w:marTop w:val="0"/>
      <w:marBottom w:val="0"/>
      <w:divBdr>
        <w:top w:val="none" w:sz="0" w:space="0" w:color="auto"/>
        <w:left w:val="none" w:sz="0" w:space="0" w:color="auto"/>
        <w:bottom w:val="none" w:sz="0" w:space="0" w:color="auto"/>
        <w:right w:val="none" w:sz="0" w:space="0" w:color="auto"/>
      </w:divBdr>
    </w:div>
    <w:div w:id="77026476">
      <w:bodyDiv w:val="1"/>
      <w:marLeft w:val="0"/>
      <w:marRight w:val="0"/>
      <w:marTop w:val="0"/>
      <w:marBottom w:val="0"/>
      <w:divBdr>
        <w:top w:val="none" w:sz="0" w:space="0" w:color="auto"/>
        <w:left w:val="none" w:sz="0" w:space="0" w:color="auto"/>
        <w:bottom w:val="none" w:sz="0" w:space="0" w:color="auto"/>
        <w:right w:val="none" w:sz="0" w:space="0" w:color="auto"/>
      </w:divBdr>
    </w:div>
    <w:div w:id="113014970">
      <w:bodyDiv w:val="1"/>
      <w:marLeft w:val="0"/>
      <w:marRight w:val="0"/>
      <w:marTop w:val="0"/>
      <w:marBottom w:val="0"/>
      <w:divBdr>
        <w:top w:val="none" w:sz="0" w:space="0" w:color="auto"/>
        <w:left w:val="none" w:sz="0" w:space="0" w:color="auto"/>
        <w:bottom w:val="none" w:sz="0" w:space="0" w:color="auto"/>
        <w:right w:val="none" w:sz="0" w:space="0" w:color="auto"/>
      </w:divBdr>
    </w:div>
    <w:div w:id="243421327">
      <w:bodyDiv w:val="1"/>
      <w:marLeft w:val="0"/>
      <w:marRight w:val="0"/>
      <w:marTop w:val="0"/>
      <w:marBottom w:val="0"/>
      <w:divBdr>
        <w:top w:val="none" w:sz="0" w:space="0" w:color="auto"/>
        <w:left w:val="none" w:sz="0" w:space="0" w:color="auto"/>
        <w:bottom w:val="none" w:sz="0" w:space="0" w:color="auto"/>
        <w:right w:val="none" w:sz="0" w:space="0" w:color="auto"/>
      </w:divBdr>
    </w:div>
    <w:div w:id="315181804">
      <w:bodyDiv w:val="1"/>
      <w:marLeft w:val="0"/>
      <w:marRight w:val="0"/>
      <w:marTop w:val="0"/>
      <w:marBottom w:val="0"/>
      <w:divBdr>
        <w:top w:val="none" w:sz="0" w:space="0" w:color="auto"/>
        <w:left w:val="none" w:sz="0" w:space="0" w:color="auto"/>
        <w:bottom w:val="none" w:sz="0" w:space="0" w:color="auto"/>
        <w:right w:val="none" w:sz="0" w:space="0" w:color="auto"/>
      </w:divBdr>
    </w:div>
    <w:div w:id="404882557">
      <w:bodyDiv w:val="1"/>
      <w:marLeft w:val="0"/>
      <w:marRight w:val="0"/>
      <w:marTop w:val="0"/>
      <w:marBottom w:val="0"/>
      <w:divBdr>
        <w:top w:val="none" w:sz="0" w:space="0" w:color="auto"/>
        <w:left w:val="none" w:sz="0" w:space="0" w:color="auto"/>
        <w:bottom w:val="none" w:sz="0" w:space="0" w:color="auto"/>
        <w:right w:val="none" w:sz="0" w:space="0" w:color="auto"/>
      </w:divBdr>
    </w:div>
    <w:div w:id="531573067">
      <w:bodyDiv w:val="1"/>
      <w:marLeft w:val="0"/>
      <w:marRight w:val="0"/>
      <w:marTop w:val="0"/>
      <w:marBottom w:val="0"/>
      <w:divBdr>
        <w:top w:val="none" w:sz="0" w:space="0" w:color="auto"/>
        <w:left w:val="none" w:sz="0" w:space="0" w:color="auto"/>
        <w:bottom w:val="none" w:sz="0" w:space="0" w:color="auto"/>
        <w:right w:val="none" w:sz="0" w:space="0" w:color="auto"/>
      </w:divBdr>
    </w:div>
    <w:div w:id="584536861">
      <w:bodyDiv w:val="1"/>
      <w:marLeft w:val="0"/>
      <w:marRight w:val="0"/>
      <w:marTop w:val="0"/>
      <w:marBottom w:val="0"/>
      <w:divBdr>
        <w:top w:val="none" w:sz="0" w:space="0" w:color="auto"/>
        <w:left w:val="none" w:sz="0" w:space="0" w:color="auto"/>
        <w:bottom w:val="none" w:sz="0" w:space="0" w:color="auto"/>
        <w:right w:val="none" w:sz="0" w:space="0" w:color="auto"/>
      </w:divBdr>
    </w:div>
    <w:div w:id="721518265">
      <w:bodyDiv w:val="1"/>
      <w:marLeft w:val="0"/>
      <w:marRight w:val="0"/>
      <w:marTop w:val="0"/>
      <w:marBottom w:val="0"/>
      <w:divBdr>
        <w:top w:val="none" w:sz="0" w:space="0" w:color="auto"/>
        <w:left w:val="none" w:sz="0" w:space="0" w:color="auto"/>
        <w:bottom w:val="none" w:sz="0" w:space="0" w:color="auto"/>
        <w:right w:val="none" w:sz="0" w:space="0" w:color="auto"/>
      </w:divBdr>
    </w:div>
    <w:div w:id="763112681">
      <w:bodyDiv w:val="1"/>
      <w:marLeft w:val="0"/>
      <w:marRight w:val="0"/>
      <w:marTop w:val="0"/>
      <w:marBottom w:val="0"/>
      <w:divBdr>
        <w:top w:val="none" w:sz="0" w:space="0" w:color="auto"/>
        <w:left w:val="none" w:sz="0" w:space="0" w:color="auto"/>
        <w:bottom w:val="none" w:sz="0" w:space="0" w:color="auto"/>
        <w:right w:val="none" w:sz="0" w:space="0" w:color="auto"/>
      </w:divBdr>
    </w:div>
    <w:div w:id="852837422">
      <w:bodyDiv w:val="1"/>
      <w:marLeft w:val="0"/>
      <w:marRight w:val="0"/>
      <w:marTop w:val="0"/>
      <w:marBottom w:val="0"/>
      <w:divBdr>
        <w:top w:val="none" w:sz="0" w:space="0" w:color="auto"/>
        <w:left w:val="none" w:sz="0" w:space="0" w:color="auto"/>
        <w:bottom w:val="none" w:sz="0" w:space="0" w:color="auto"/>
        <w:right w:val="none" w:sz="0" w:space="0" w:color="auto"/>
      </w:divBdr>
    </w:div>
    <w:div w:id="989555372">
      <w:bodyDiv w:val="1"/>
      <w:marLeft w:val="0"/>
      <w:marRight w:val="0"/>
      <w:marTop w:val="0"/>
      <w:marBottom w:val="0"/>
      <w:divBdr>
        <w:top w:val="none" w:sz="0" w:space="0" w:color="auto"/>
        <w:left w:val="none" w:sz="0" w:space="0" w:color="auto"/>
        <w:bottom w:val="none" w:sz="0" w:space="0" w:color="auto"/>
        <w:right w:val="none" w:sz="0" w:space="0" w:color="auto"/>
      </w:divBdr>
    </w:div>
    <w:div w:id="1022248772">
      <w:bodyDiv w:val="1"/>
      <w:marLeft w:val="0"/>
      <w:marRight w:val="0"/>
      <w:marTop w:val="0"/>
      <w:marBottom w:val="0"/>
      <w:divBdr>
        <w:top w:val="none" w:sz="0" w:space="0" w:color="auto"/>
        <w:left w:val="none" w:sz="0" w:space="0" w:color="auto"/>
        <w:bottom w:val="none" w:sz="0" w:space="0" w:color="auto"/>
        <w:right w:val="none" w:sz="0" w:space="0" w:color="auto"/>
      </w:divBdr>
    </w:div>
    <w:div w:id="1105661102">
      <w:bodyDiv w:val="1"/>
      <w:marLeft w:val="0"/>
      <w:marRight w:val="0"/>
      <w:marTop w:val="0"/>
      <w:marBottom w:val="0"/>
      <w:divBdr>
        <w:top w:val="none" w:sz="0" w:space="0" w:color="auto"/>
        <w:left w:val="none" w:sz="0" w:space="0" w:color="auto"/>
        <w:bottom w:val="none" w:sz="0" w:space="0" w:color="auto"/>
        <w:right w:val="none" w:sz="0" w:space="0" w:color="auto"/>
      </w:divBdr>
    </w:div>
    <w:div w:id="1120959153">
      <w:bodyDiv w:val="1"/>
      <w:marLeft w:val="0"/>
      <w:marRight w:val="0"/>
      <w:marTop w:val="0"/>
      <w:marBottom w:val="0"/>
      <w:divBdr>
        <w:top w:val="none" w:sz="0" w:space="0" w:color="auto"/>
        <w:left w:val="none" w:sz="0" w:space="0" w:color="auto"/>
        <w:bottom w:val="none" w:sz="0" w:space="0" w:color="auto"/>
        <w:right w:val="none" w:sz="0" w:space="0" w:color="auto"/>
      </w:divBdr>
    </w:div>
    <w:div w:id="1201283732">
      <w:bodyDiv w:val="1"/>
      <w:marLeft w:val="0"/>
      <w:marRight w:val="0"/>
      <w:marTop w:val="0"/>
      <w:marBottom w:val="0"/>
      <w:divBdr>
        <w:top w:val="none" w:sz="0" w:space="0" w:color="auto"/>
        <w:left w:val="none" w:sz="0" w:space="0" w:color="auto"/>
        <w:bottom w:val="none" w:sz="0" w:space="0" w:color="auto"/>
        <w:right w:val="none" w:sz="0" w:space="0" w:color="auto"/>
      </w:divBdr>
    </w:div>
    <w:div w:id="1209414022">
      <w:bodyDiv w:val="1"/>
      <w:marLeft w:val="0"/>
      <w:marRight w:val="0"/>
      <w:marTop w:val="0"/>
      <w:marBottom w:val="0"/>
      <w:divBdr>
        <w:top w:val="none" w:sz="0" w:space="0" w:color="auto"/>
        <w:left w:val="none" w:sz="0" w:space="0" w:color="auto"/>
        <w:bottom w:val="none" w:sz="0" w:space="0" w:color="auto"/>
        <w:right w:val="none" w:sz="0" w:space="0" w:color="auto"/>
      </w:divBdr>
    </w:div>
    <w:div w:id="1267420960">
      <w:bodyDiv w:val="1"/>
      <w:marLeft w:val="0"/>
      <w:marRight w:val="0"/>
      <w:marTop w:val="0"/>
      <w:marBottom w:val="0"/>
      <w:divBdr>
        <w:top w:val="none" w:sz="0" w:space="0" w:color="auto"/>
        <w:left w:val="none" w:sz="0" w:space="0" w:color="auto"/>
        <w:bottom w:val="none" w:sz="0" w:space="0" w:color="auto"/>
        <w:right w:val="none" w:sz="0" w:space="0" w:color="auto"/>
      </w:divBdr>
    </w:div>
    <w:div w:id="1314018493">
      <w:bodyDiv w:val="1"/>
      <w:marLeft w:val="0"/>
      <w:marRight w:val="0"/>
      <w:marTop w:val="0"/>
      <w:marBottom w:val="0"/>
      <w:divBdr>
        <w:top w:val="none" w:sz="0" w:space="0" w:color="auto"/>
        <w:left w:val="none" w:sz="0" w:space="0" w:color="auto"/>
        <w:bottom w:val="none" w:sz="0" w:space="0" w:color="auto"/>
        <w:right w:val="none" w:sz="0" w:space="0" w:color="auto"/>
      </w:divBdr>
    </w:div>
    <w:div w:id="1355113317">
      <w:bodyDiv w:val="1"/>
      <w:marLeft w:val="0"/>
      <w:marRight w:val="0"/>
      <w:marTop w:val="0"/>
      <w:marBottom w:val="0"/>
      <w:divBdr>
        <w:top w:val="none" w:sz="0" w:space="0" w:color="auto"/>
        <w:left w:val="none" w:sz="0" w:space="0" w:color="auto"/>
        <w:bottom w:val="none" w:sz="0" w:space="0" w:color="auto"/>
        <w:right w:val="none" w:sz="0" w:space="0" w:color="auto"/>
      </w:divBdr>
    </w:div>
    <w:div w:id="1404984260">
      <w:bodyDiv w:val="1"/>
      <w:marLeft w:val="0"/>
      <w:marRight w:val="0"/>
      <w:marTop w:val="0"/>
      <w:marBottom w:val="0"/>
      <w:divBdr>
        <w:top w:val="none" w:sz="0" w:space="0" w:color="auto"/>
        <w:left w:val="none" w:sz="0" w:space="0" w:color="auto"/>
        <w:bottom w:val="none" w:sz="0" w:space="0" w:color="auto"/>
        <w:right w:val="none" w:sz="0" w:space="0" w:color="auto"/>
      </w:divBdr>
    </w:div>
    <w:div w:id="1447653686">
      <w:bodyDiv w:val="1"/>
      <w:marLeft w:val="0"/>
      <w:marRight w:val="0"/>
      <w:marTop w:val="0"/>
      <w:marBottom w:val="0"/>
      <w:divBdr>
        <w:top w:val="none" w:sz="0" w:space="0" w:color="auto"/>
        <w:left w:val="none" w:sz="0" w:space="0" w:color="auto"/>
        <w:bottom w:val="none" w:sz="0" w:space="0" w:color="auto"/>
        <w:right w:val="none" w:sz="0" w:space="0" w:color="auto"/>
      </w:divBdr>
    </w:div>
    <w:div w:id="1576696494">
      <w:bodyDiv w:val="1"/>
      <w:marLeft w:val="0"/>
      <w:marRight w:val="0"/>
      <w:marTop w:val="0"/>
      <w:marBottom w:val="0"/>
      <w:divBdr>
        <w:top w:val="none" w:sz="0" w:space="0" w:color="auto"/>
        <w:left w:val="none" w:sz="0" w:space="0" w:color="auto"/>
        <w:bottom w:val="none" w:sz="0" w:space="0" w:color="auto"/>
        <w:right w:val="none" w:sz="0" w:space="0" w:color="auto"/>
      </w:divBdr>
    </w:div>
    <w:div w:id="1768305179">
      <w:bodyDiv w:val="1"/>
      <w:marLeft w:val="0"/>
      <w:marRight w:val="0"/>
      <w:marTop w:val="0"/>
      <w:marBottom w:val="0"/>
      <w:divBdr>
        <w:top w:val="none" w:sz="0" w:space="0" w:color="auto"/>
        <w:left w:val="none" w:sz="0" w:space="0" w:color="auto"/>
        <w:bottom w:val="none" w:sz="0" w:space="0" w:color="auto"/>
        <w:right w:val="none" w:sz="0" w:space="0" w:color="auto"/>
      </w:divBdr>
    </w:div>
    <w:div w:id="2051998658">
      <w:bodyDiv w:val="1"/>
      <w:marLeft w:val="0"/>
      <w:marRight w:val="0"/>
      <w:marTop w:val="0"/>
      <w:marBottom w:val="0"/>
      <w:divBdr>
        <w:top w:val="none" w:sz="0" w:space="0" w:color="auto"/>
        <w:left w:val="none" w:sz="0" w:space="0" w:color="auto"/>
        <w:bottom w:val="none" w:sz="0" w:space="0" w:color="auto"/>
        <w:right w:val="none" w:sz="0" w:space="0" w:color="auto"/>
      </w:divBdr>
    </w:div>
    <w:div w:id="21144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hkim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65A1-7A90-43D5-AE96-5B281AD59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6234</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XXX  XX, 2001</vt:lpstr>
    </vt:vector>
  </TitlesOfParts>
  <Company>mtrcorp</Company>
  <LinksUpToDate>false</LinksUpToDate>
  <CharactersWithSpaces>8998</CharactersWithSpaces>
  <SharedDoc>false</SharedDoc>
  <HLinks>
    <vt:vector size="6" baseType="variant">
      <vt:variant>
        <vt:i4>4456519</vt:i4>
      </vt:variant>
      <vt:variant>
        <vt:i4>0</vt:i4>
      </vt:variant>
      <vt:variant>
        <vt:i4>0</vt:i4>
      </vt:variant>
      <vt:variant>
        <vt:i4>5</vt:i4>
      </vt:variant>
      <vt:variant>
        <vt:lpwstr>http://www.mediation/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XX, 2001</dc:title>
  <dc:creator>JMC</dc:creator>
  <cp:lastModifiedBy>SAO HKMC</cp:lastModifiedBy>
  <cp:revision>3</cp:revision>
  <cp:lastPrinted>2022-03-18T10:33:00Z</cp:lastPrinted>
  <dcterms:created xsi:type="dcterms:W3CDTF">2022-03-18T10:33:00Z</dcterms:created>
  <dcterms:modified xsi:type="dcterms:W3CDTF">2022-03-18T10:33:00Z</dcterms:modified>
</cp:coreProperties>
</file>